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DD" w:rsidRDefault="006667DD" w:rsidP="006667DD">
      <w:pPr>
        <w:pStyle w:val="Nessunaspaziatura"/>
        <w:rPr>
          <w:b/>
          <w:bCs/>
          <w:sz w:val="20"/>
          <w:szCs w:val="20"/>
        </w:rPr>
      </w:pPr>
      <w:r>
        <w:rPr>
          <w:noProof/>
          <w:lang w:eastAsia="it-IT"/>
        </w:rPr>
        <w:drawing>
          <wp:anchor distT="0" distB="0" distL="0" distR="114935" simplePos="0" relativeHeight="251659264" behindDoc="0" locked="0" layoutInCell="1" allowOverlap="1">
            <wp:simplePos x="0" y="0"/>
            <wp:positionH relativeFrom="column">
              <wp:posOffset>41910</wp:posOffset>
            </wp:positionH>
            <wp:positionV relativeFrom="paragraph">
              <wp:posOffset>102235</wp:posOffset>
            </wp:positionV>
            <wp:extent cx="1447800" cy="1400175"/>
            <wp:effectExtent l="19050" t="0" r="0" b="0"/>
            <wp:wrapSquare wrapText="r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1447800" cy="1400175"/>
                    </a:xfrm>
                    <a:prstGeom prst="rect">
                      <a:avLst/>
                    </a:prstGeom>
                    <a:solidFill>
                      <a:srgbClr val="FFFFFF">
                        <a:alpha val="0"/>
                      </a:srgbClr>
                    </a:solidFill>
                  </pic:spPr>
                </pic:pic>
              </a:graphicData>
            </a:graphic>
          </wp:anchor>
        </w:drawing>
      </w:r>
    </w:p>
    <w:p w:rsidR="006667DD" w:rsidRDefault="006667DD" w:rsidP="006667DD">
      <w:pPr>
        <w:pStyle w:val="Nessunaspaziatura"/>
        <w:rPr>
          <w:b/>
          <w:bCs/>
          <w:sz w:val="20"/>
          <w:szCs w:val="20"/>
        </w:rPr>
      </w:pPr>
      <w:r>
        <w:rPr>
          <w:b/>
          <w:bCs/>
          <w:sz w:val="20"/>
          <w:szCs w:val="20"/>
        </w:rPr>
        <w:t>CIRCOLO LEGAMBIENTE “DELTA DEL PO”</w:t>
      </w:r>
    </w:p>
    <w:p w:rsidR="006667DD" w:rsidRDefault="006667DD" w:rsidP="006667DD">
      <w:pPr>
        <w:pStyle w:val="Nessunaspaziatura"/>
        <w:rPr>
          <w:sz w:val="20"/>
          <w:szCs w:val="20"/>
        </w:rPr>
      </w:pPr>
      <w:proofErr w:type="gramStart"/>
      <w:r>
        <w:rPr>
          <w:b/>
          <w:bCs/>
          <w:sz w:val="20"/>
          <w:szCs w:val="20"/>
        </w:rPr>
        <w:t>di</w:t>
      </w:r>
      <w:proofErr w:type="gramEnd"/>
      <w:r>
        <w:rPr>
          <w:b/>
          <w:bCs/>
          <w:sz w:val="20"/>
          <w:szCs w:val="20"/>
        </w:rPr>
        <w:t xml:space="preserve"> Comacchio ODV</w:t>
      </w:r>
    </w:p>
    <w:p w:rsidR="006667DD" w:rsidRDefault="006667DD" w:rsidP="006667DD">
      <w:pPr>
        <w:pStyle w:val="Nessunaspaziatura"/>
        <w:rPr>
          <w:sz w:val="20"/>
          <w:szCs w:val="20"/>
        </w:rPr>
      </w:pPr>
      <w:r>
        <w:rPr>
          <w:sz w:val="20"/>
          <w:szCs w:val="20"/>
        </w:rPr>
        <w:t xml:space="preserve">Sede: Via Antonio Gramsci  1 – 44022 Comacchio (Fe) </w:t>
      </w:r>
    </w:p>
    <w:p w:rsidR="006667DD" w:rsidRDefault="006667DD" w:rsidP="006667DD">
      <w:pPr>
        <w:pStyle w:val="Nessunaspaziatura"/>
        <w:rPr>
          <w:sz w:val="20"/>
          <w:szCs w:val="20"/>
        </w:rPr>
      </w:pPr>
      <w:r>
        <w:rPr>
          <w:sz w:val="20"/>
          <w:szCs w:val="20"/>
        </w:rPr>
        <w:t xml:space="preserve">Tel. Fax: +39.0533.313592 – </w:t>
      </w:r>
      <w:proofErr w:type="gramStart"/>
      <w:r>
        <w:rPr>
          <w:sz w:val="20"/>
          <w:szCs w:val="20"/>
        </w:rPr>
        <w:t>cod.</w:t>
      </w:r>
      <w:proofErr w:type="gramEnd"/>
      <w:r>
        <w:rPr>
          <w:sz w:val="20"/>
          <w:szCs w:val="20"/>
        </w:rPr>
        <w:t xml:space="preserve"> </w:t>
      </w:r>
      <w:proofErr w:type="spellStart"/>
      <w:r>
        <w:rPr>
          <w:sz w:val="20"/>
          <w:szCs w:val="20"/>
        </w:rPr>
        <w:t>Fisc</w:t>
      </w:r>
      <w:proofErr w:type="spellEnd"/>
      <w:r>
        <w:rPr>
          <w:sz w:val="20"/>
          <w:szCs w:val="20"/>
        </w:rPr>
        <w:t>. 91008950387</w:t>
      </w:r>
    </w:p>
    <w:p w:rsidR="006667DD" w:rsidRDefault="006667DD" w:rsidP="006667DD">
      <w:pPr>
        <w:pStyle w:val="Nessunaspaziatura"/>
        <w:rPr>
          <w:sz w:val="20"/>
          <w:szCs w:val="20"/>
        </w:rPr>
      </w:pPr>
      <w:r>
        <w:rPr>
          <w:sz w:val="20"/>
          <w:szCs w:val="20"/>
        </w:rPr>
        <w:t xml:space="preserve">e-mail circolo : </w:t>
      </w:r>
      <w:hyperlink r:id="rId8" w:history="1">
        <w:r>
          <w:rPr>
            <w:rStyle w:val="Collegamentoipertestuale"/>
            <w:sz w:val="20"/>
            <w:szCs w:val="20"/>
          </w:rPr>
          <w:t>legambiente.comacchio@gmail.com</w:t>
        </w:r>
      </w:hyperlink>
    </w:p>
    <w:p w:rsidR="006667DD" w:rsidRDefault="006667DD" w:rsidP="006667DD">
      <w:pPr>
        <w:pStyle w:val="Nessunaspaziatura"/>
        <w:rPr>
          <w:sz w:val="20"/>
          <w:szCs w:val="20"/>
        </w:rPr>
      </w:pPr>
      <w:r>
        <w:rPr>
          <w:sz w:val="20"/>
          <w:szCs w:val="20"/>
        </w:rPr>
        <w:t xml:space="preserve">Recapito Postale: Piazza XX Settembre 9 - 44022 – Comacchio (FE) </w:t>
      </w:r>
    </w:p>
    <w:p w:rsidR="006667DD" w:rsidRDefault="006667DD" w:rsidP="006667DD">
      <w:pPr>
        <w:pStyle w:val="Nessunaspaziatura"/>
        <w:rPr>
          <w:sz w:val="20"/>
          <w:szCs w:val="20"/>
        </w:rPr>
      </w:pPr>
      <w:proofErr w:type="spellStart"/>
      <w:r>
        <w:rPr>
          <w:sz w:val="20"/>
          <w:szCs w:val="20"/>
        </w:rPr>
        <w:t>Cell</w:t>
      </w:r>
      <w:proofErr w:type="spellEnd"/>
      <w:r>
        <w:rPr>
          <w:sz w:val="20"/>
          <w:szCs w:val="20"/>
        </w:rPr>
        <w:t xml:space="preserve">. 339 855 6163 – e-mail: </w:t>
      </w:r>
      <w:hyperlink r:id="rId9" w:history="1">
        <w:r w:rsidRPr="0050084B">
          <w:rPr>
            <w:rStyle w:val="Collegamentoipertestuale"/>
            <w:sz w:val="20"/>
            <w:szCs w:val="20"/>
          </w:rPr>
          <w:t>marinorizzati@gmail.com</w:t>
        </w:r>
      </w:hyperlink>
    </w:p>
    <w:p w:rsidR="006667DD" w:rsidRDefault="00B65F48" w:rsidP="006667DD">
      <w:pPr>
        <w:pStyle w:val="Nessunaspaziatura"/>
        <w:rPr>
          <w:sz w:val="20"/>
          <w:szCs w:val="20"/>
        </w:rPr>
      </w:pPr>
      <w:hyperlink r:id="rId10" w:history="1">
        <w:r w:rsidR="006667DD">
          <w:rPr>
            <w:rStyle w:val="Collegamentoipertestuale"/>
            <w:sz w:val="20"/>
            <w:szCs w:val="20"/>
          </w:rPr>
          <w:t>rizzatimarino@pecconfesercentife.it</w:t>
        </w:r>
      </w:hyperlink>
    </w:p>
    <w:p w:rsidR="006667DD" w:rsidRDefault="006667DD" w:rsidP="006667DD">
      <w:pPr>
        <w:pStyle w:val="Nessunaspaziatura"/>
        <w:rPr>
          <w:sz w:val="20"/>
          <w:szCs w:val="20"/>
        </w:rPr>
      </w:pPr>
      <w:r>
        <w:rPr>
          <w:sz w:val="20"/>
          <w:szCs w:val="20"/>
        </w:rPr>
        <w:t xml:space="preserve">Associazione iscritta nella sezione provinciale del </w:t>
      </w:r>
      <w:proofErr w:type="gramStart"/>
      <w:r>
        <w:rPr>
          <w:sz w:val="20"/>
          <w:szCs w:val="20"/>
        </w:rPr>
        <w:t>Registro</w:t>
      </w:r>
      <w:proofErr w:type="gramEnd"/>
    </w:p>
    <w:p w:rsidR="006667DD" w:rsidRDefault="00DB023A" w:rsidP="006667DD">
      <w:pPr>
        <w:pStyle w:val="Nessunaspaziatura"/>
        <w:rPr>
          <w:sz w:val="20"/>
          <w:szCs w:val="20"/>
        </w:rPr>
      </w:pPr>
      <w:r>
        <w:rPr>
          <w:sz w:val="20"/>
          <w:szCs w:val="20"/>
        </w:rPr>
        <w:t xml:space="preserve">                                                        </w:t>
      </w:r>
      <w:proofErr w:type="gramStart"/>
      <w:r w:rsidR="006667DD">
        <w:rPr>
          <w:sz w:val="20"/>
          <w:szCs w:val="20"/>
        </w:rPr>
        <w:t>del</w:t>
      </w:r>
      <w:proofErr w:type="gramEnd"/>
      <w:r w:rsidR="006667DD">
        <w:rPr>
          <w:sz w:val="20"/>
          <w:szCs w:val="20"/>
        </w:rPr>
        <w:t xml:space="preserve"> Volontariato Regionale n. 49815 del 21.09.1998    </w:t>
      </w:r>
    </w:p>
    <w:p w:rsidR="006667DD" w:rsidRDefault="006667DD" w:rsidP="006667DD">
      <w:pPr>
        <w:pStyle w:val="Nessunaspaziatura"/>
        <w:rPr>
          <w:sz w:val="20"/>
          <w:szCs w:val="20"/>
        </w:rPr>
      </w:pPr>
    </w:p>
    <w:p w:rsidR="006667DD" w:rsidRDefault="006667DD" w:rsidP="006667DD">
      <w:pPr>
        <w:pStyle w:val="Nessunaspaziatura"/>
        <w:jc w:val="center"/>
      </w:pPr>
    </w:p>
    <w:p w:rsidR="006667DD" w:rsidRDefault="006667DD" w:rsidP="006667DD">
      <w:pPr>
        <w:pStyle w:val="Nessunaspaziatura"/>
        <w:rPr>
          <w:rFonts w:ascii="Bookman Old Style" w:hAnsi="Bookman Old Style"/>
          <w:sz w:val="24"/>
          <w:szCs w:val="24"/>
        </w:rPr>
      </w:pPr>
    </w:p>
    <w:p w:rsidR="009754B1" w:rsidRDefault="0080231C" w:rsidP="0080231C">
      <w:pPr>
        <w:pStyle w:val="Nessunaspaziatura"/>
        <w:jc w:val="center"/>
        <w:rPr>
          <w:rFonts w:ascii="Bookman Old Style" w:hAnsi="Bookman Old Style"/>
          <w:sz w:val="24"/>
          <w:szCs w:val="24"/>
        </w:rPr>
      </w:pPr>
      <w:r>
        <w:rPr>
          <w:rFonts w:ascii="Bookman Old Style" w:hAnsi="Bookman Old Style"/>
          <w:sz w:val="24"/>
          <w:szCs w:val="24"/>
        </w:rPr>
        <w:t>JOVANOTTI</w:t>
      </w:r>
    </w:p>
    <w:p w:rsidR="0080231C" w:rsidRDefault="0080231C" w:rsidP="0080231C">
      <w:pPr>
        <w:pStyle w:val="Nessunaspaziatura"/>
        <w:jc w:val="center"/>
        <w:rPr>
          <w:rFonts w:ascii="Bookman Old Style" w:hAnsi="Bookman Old Style"/>
          <w:sz w:val="24"/>
          <w:szCs w:val="24"/>
        </w:rPr>
      </w:pPr>
      <w:r>
        <w:rPr>
          <w:rFonts w:ascii="Bookman Old Style" w:hAnsi="Bookman Old Style"/>
          <w:sz w:val="24"/>
          <w:szCs w:val="24"/>
        </w:rPr>
        <w:t>JOVA BEACH PARTY</w:t>
      </w:r>
    </w:p>
    <w:p w:rsidR="00710433" w:rsidRDefault="00710433" w:rsidP="0080231C">
      <w:pPr>
        <w:pStyle w:val="Nessunaspaziatura"/>
        <w:jc w:val="center"/>
        <w:rPr>
          <w:rFonts w:ascii="Bookman Old Style" w:hAnsi="Bookman Old Style"/>
          <w:sz w:val="24"/>
          <w:szCs w:val="24"/>
        </w:rPr>
      </w:pPr>
      <w:r>
        <w:rPr>
          <w:rFonts w:ascii="Bookman Old Style" w:hAnsi="Bookman Old Style"/>
          <w:sz w:val="24"/>
          <w:szCs w:val="24"/>
        </w:rPr>
        <w:t>PREVISTO PER MARTEDI’</w:t>
      </w:r>
      <w:proofErr w:type="gramStart"/>
      <w:r>
        <w:rPr>
          <w:rFonts w:ascii="Bookman Old Style" w:hAnsi="Bookman Old Style"/>
          <w:sz w:val="24"/>
          <w:szCs w:val="24"/>
        </w:rPr>
        <w:t xml:space="preserve">  </w:t>
      </w:r>
      <w:proofErr w:type="gramEnd"/>
      <w:r>
        <w:rPr>
          <w:rFonts w:ascii="Bookman Old Style" w:hAnsi="Bookman Old Style"/>
          <w:sz w:val="24"/>
          <w:szCs w:val="24"/>
        </w:rPr>
        <w:t>20 AGOSTO 2019</w:t>
      </w:r>
    </w:p>
    <w:p w:rsidR="00604DAF" w:rsidRDefault="00604DAF" w:rsidP="0080231C">
      <w:pPr>
        <w:pStyle w:val="Nessunaspaziatura"/>
        <w:jc w:val="center"/>
        <w:rPr>
          <w:rFonts w:ascii="Bookman Old Style" w:hAnsi="Bookman Old Style"/>
          <w:sz w:val="24"/>
          <w:szCs w:val="24"/>
        </w:rPr>
      </w:pPr>
    </w:p>
    <w:p w:rsidR="00604DAF" w:rsidRDefault="00604DAF" w:rsidP="0080231C">
      <w:pPr>
        <w:pStyle w:val="Nessunaspaziatura"/>
        <w:jc w:val="center"/>
        <w:rPr>
          <w:rFonts w:ascii="Bookman Old Style" w:hAnsi="Bookman Old Style"/>
          <w:sz w:val="24"/>
          <w:szCs w:val="24"/>
        </w:rPr>
      </w:pPr>
      <w:r>
        <w:rPr>
          <w:rFonts w:ascii="Bookman Old Style" w:hAnsi="Bookman Old Style"/>
          <w:sz w:val="24"/>
          <w:szCs w:val="24"/>
        </w:rPr>
        <w:t>PROMEMORIA E APPUNTI PER GIOVEDI’ 13 GIUGNO 19 ALLE ORE 17,00</w:t>
      </w:r>
    </w:p>
    <w:p w:rsidR="006662D7" w:rsidRDefault="006662D7" w:rsidP="0080231C">
      <w:pPr>
        <w:pStyle w:val="Nessunaspaziatura"/>
        <w:jc w:val="center"/>
        <w:rPr>
          <w:rFonts w:ascii="Bookman Old Style" w:hAnsi="Bookman Old Style"/>
          <w:sz w:val="24"/>
          <w:szCs w:val="24"/>
        </w:rPr>
      </w:pPr>
      <w:r>
        <w:rPr>
          <w:rFonts w:ascii="Bookman Old Style" w:hAnsi="Bookman Old Style"/>
          <w:sz w:val="24"/>
          <w:szCs w:val="24"/>
        </w:rPr>
        <w:t xml:space="preserve">INCONTRO CON CRISTINA BARBIERI CHE PRESENTA LA VINCA </w:t>
      </w:r>
    </w:p>
    <w:p w:rsidR="006662D7" w:rsidRDefault="006662D7" w:rsidP="0080231C">
      <w:pPr>
        <w:pStyle w:val="Nessunaspaziatura"/>
        <w:jc w:val="center"/>
        <w:rPr>
          <w:rFonts w:ascii="Bookman Old Style" w:hAnsi="Bookman Old Style"/>
          <w:sz w:val="24"/>
          <w:szCs w:val="24"/>
        </w:rPr>
      </w:pPr>
    </w:p>
    <w:p w:rsidR="006662D7" w:rsidRDefault="006662D7" w:rsidP="0080231C">
      <w:pPr>
        <w:pStyle w:val="Nessunaspaziatura"/>
        <w:jc w:val="center"/>
        <w:rPr>
          <w:rFonts w:ascii="Bookman Old Style" w:hAnsi="Bookman Old Style"/>
          <w:sz w:val="24"/>
          <w:szCs w:val="24"/>
        </w:rPr>
      </w:pPr>
      <w:proofErr w:type="gramStart"/>
      <w:r>
        <w:rPr>
          <w:rFonts w:ascii="Bookman Old Style" w:hAnsi="Bookman Old Style"/>
          <w:sz w:val="24"/>
          <w:szCs w:val="24"/>
        </w:rPr>
        <w:t xml:space="preserve">CONSIDERAZIONI </w:t>
      </w:r>
      <w:proofErr w:type="spellStart"/>
      <w:r>
        <w:rPr>
          <w:rFonts w:ascii="Bookman Old Style" w:hAnsi="Bookman Old Style"/>
          <w:sz w:val="24"/>
          <w:szCs w:val="24"/>
        </w:rPr>
        <w:t>DI</w:t>
      </w:r>
      <w:proofErr w:type="spellEnd"/>
      <w:r>
        <w:rPr>
          <w:rFonts w:ascii="Bookman Old Style" w:hAnsi="Bookman Old Style"/>
          <w:sz w:val="24"/>
          <w:szCs w:val="24"/>
        </w:rPr>
        <w:t xml:space="preserve"> LEGA</w:t>
      </w:r>
      <w:r w:rsidR="00E336D4">
        <w:rPr>
          <w:rFonts w:ascii="Bookman Old Style" w:hAnsi="Bookman Old Style"/>
          <w:sz w:val="24"/>
          <w:szCs w:val="24"/>
        </w:rPr>
        <w:t>M</w:t>
      </w:r>
      <w:r>
        <w:rPr>
          <w:rFonts w:ascii="Bookman Old Style" w:hAnsi="Bookman Old Style"/>
          <w:sz w:val="24"/>
          <w:szCs w:val="24"/>
        </w:rPr>
        <w:t xml:space="preserve">BIENTE RIFERITE AGLI IMPATTI ED ALLE CRITICITA’ POSTE DALLA PROGRAMMAZIONE DELL’EVENTO JOVA BEACH PARTY PREVISTO PER </w:t>
      </w:r>
      <w:proofErr w:type="gramEnd"/>
      <w:r>
        <w:rPr>
          <w:rFonts w:ascii="Bookman Old Style" w:hAnsi="Bookman Old Style"/>
          <w:sz w:val="24"/>
          <w:szCs w:val="24"/>
        </w:rPr>
        <w:t>IL 20.08.19 AL LIDO DEGLI ESTENSI.</w:t>
      </w:r>
    </w:p>
    <w:p w:rsidR="00E336D4" w:rsidRDefault="00E336D4" w:rsidP="0080231C">
      <w:pPr>
        <w:pStyle w:val="Nessunaspaziatura"/>
        <w:jc w:val="center"/>
        <w:rPr>
          <w:rFonts w:ascii="Bookman Old Style" w:hAnsi="Bookman Old Style"/>
          <w:sz w:val="24"/>
          <w:szCs w:val="24"/>
        </w:rPr>
      </w:pPr>
    </w:p>
    <w:p w:rsidR="00B61010" w:rsidRDefault="00E336D4" w:rsidP="00E336D4">
      <w:pPr>
        <w:pStyle w:val="Nessunaspaziatura"/>
        <w:jc w:val="both"/>
        <w:rPr>
          <w:rFonts w:ascii="Bookman Old Style" w:hAnsi="Bookman Old Style"/>
          <w:sz w:val="24"/>
          <w:szCs w:val="24"/>
        </w:rPr>
      </w:pPr>
      <w:r>
        <w:rPr>
          <w:rFonts w:ascii="Bookman Old Style" w:hAnsi="Bookman Old Style"/>
          <w:sz w:val="24"/>
          <w:szCs w:val="24"/>
        </w:rPr>
        <w:t>La Vinca si rende necessaria in quanto</w:t>
      </w:r>
      <w:r w:rsidR="00B61010">
        <w:rPr>
          <w:rFonts w:ascii="Bookman Old Style" w:hAnsi="Bookman Old Style"/>
          <w:sz w:val="24"/>
          <w:szCs w:val="24"/>
        </w:rPr>
        <w:t xml:space="preserve">: </w:t>
      </w:r>
    </w:p>
    <w:p w:rsidR="0025650E" w:rsidRDefault="00B61010" w:rsidP="00E336D4">
      <w:pPr>
        <w:pStyle w:val="Nessunaspaziatura"/>
        <w:jc w:val="both"/>
        <w:rPr>
          <w:rFonts w:ascii="Bookman Old Style" w:hAnsi="Bookman Old Style"/>
          <w:sz w:val="24"/>
          <w:szCs w:val="24"/>
        </w:rPr>
      </w:pPr>
      <w:r>
        <w:rPr>
          <w:rFonts w:ascii="Bookman Old Style" w:hAnsi="Bookman Old Style"/>
          <w:sz w:val="24"/>
          <w:szCs w:val="24"/>
        </w:rPr>
        <w:t xml:space="preserve">1 - </w:t>
      </w:r>
      <w:r w:rsidR="00E336D4">
        <w:rPr>
          <w:rFonts w:ascii="Bookman Old Style" w:hAnsi="Bookman Old Style"/>
          <w:sz w:val="24"/>
          <w:szCs w:val="24"/>
        </w:rPr>
        <w:t>i siti habitat Natura 2000 coinvolti in questo evento sono diversi, pur rimanendo fuori dall’</w:t>
      </w:r>
      <w:proofErr w:type="gramStart"/>
      <w:r w:rsidR="00E336D4">
        <w:rPr>
          <w:rFonts w:ascii="Bookman Old Style" w:hAnsi="Bookman Old Style"/>
          <w:sz w:val="24"/>
          <w:szCs w:val="24"/>
        </w:rPr>
        <w:t>area</w:t>
      </w:r>
      <w:proofErr w:type="gramEnd"/>
      <w:r w:rsidR="00E336D4">
        <w:rPr>
          <w:rFonts w:ascii="Bookman Old Style" w:hAnsi="Bookman Old Style"/>
          <w:sz w:val="24"/>
          <w:szCs w:val="24"/>
        </w:rPr>
        <w:t xml:space="preserve"> ove si svolge l’evento, si prevede una massa di persone  20/30 mila, i quali dovranno sostare nelle vicinanze per almeno tre giorni. Il 19 Agosto si svolgono le prove, il </w:t>
      </w:r>
      <w:proofErr w:type="gramStart"/>
      <w:r w:rsidR="00E336D4">
        <w:rPr>
          <w:rFonts w:ascii="Bookman Old Style" w:hAnsi="Bookman Old Style"/>
          <w:sz w:val="24"/>
          <w:szCs w:val="24"/>
        </w:rPr>
        <w:t>20</w:t>
      </w:r>
      <w:proofErr w:type="gramEnd"/>
      <w:r w:rsidR="00E336D4">
        <w:rPr>
          <w:rFonts w:ascii="Bookman Old Style" w:hAnsi="Bookman Old Style"/>
          <w:sz w:val="24"/>
          <w:szCs w:val="24"/>
        </w:rPr>
        <w:t xml:space="preserve"> si svolge il concerto, il 21 mattina è prevista il deflusso sino alle 7 del mattino.  Questo è desunto dal programma dell’evento. Per tre giorni </w:t>
      </w:r>
      <w:r w:rsidR="0025650E">
        <w:rPr>
          <w:rFonts w:ascii="Bookman Old Style" w:hAnsi="Bookman Old Style"/>
          <w:sz w:val="24"/>
          <w:szCs w:val="24"/>
        </w:rPr>
        <w:t>il territorio sarà preso d’assalto.</w:t>
      </w:r>
    </w:p>
    <w:p w:rsidR="00E336D4" w:rsidRDefault="0025650E" w:rsidP="00E336D4">
      <w:pPr>
        <w:pStyle w:val="Nessunaspaziatura"/>
        <w:jc w:val="both"/>
        <w:rPr>
          <w:rFonts w:ascii="Bookman Old Style" w:hAnsi="Bookman Old Style"/>
          <w:sz w:val="24"/>
          <w:szCs w:val="24"/>
        </w:rPr>
      </w:pPr>
      <w:r>
        <w:rPr>
          <w:rFonts w:ascii="Bookman Old Style" w:hAnsi="Bookman Old Style"/>
          <w:sz w:val="24"/>
          <w:szCs w:val="24"/>
        </w:rPr>
        <w:t>Il Depuratore cittadino,</w:t>
      </w:r>
      <w:proofErr w:type="gramStart"/>
      <w:r>
        <w:rPr>
          <w:rFonts w:ascii="Bookman Old Style" w:hAnsi="Bookman Old Style"/>
          <w:sz w:val="24"/>
          <w:szCs w:val="24"/>
        </w:rPr>
        <w:t xml:space="preserve">  </w:t>
      </w:r>
      <w:proofErr w:type="gramEnd"/>
      <w:r>
        <w:rPr>
          <w:rFonts w:ascii="Bookman Old Style" w:hAnsi="Bookman Old Style"/>
          <w:sz w:val="24"/>
          <w:szCs w:val="24"/>
        </w:rPr>
        <w:t>sotto dimensionato ( le relazioni sono in tanti documenti ufficiali) tanto che il Comune di Comacchio sta realizzando da alcuni anni delle vasche di contenimento in caso di forti piogge le quali possono provocare la fuoriuscita spontanea di liquidi dagli sfiori previsti lungo il canale navigabile.</w:t>
      </w:r>
    </w:p>
    <w:p w:rsidR="0025650E" w:rsidRDefault="0025650E" w:rsidP="00E336D4">
      <w:pPr>
        <w:pStyle w:val="Nessunaspaziatura"/>
        <w:jc w:val="both"/>
        <w:rPr>
          <w:rFonts w:ascii="Bookman Old Style" w:hAnsi="Bookman Old Style"/>
          <w:sz w:val="24"/>
          <w:szCs w:val="24"/>
        </w:rPr>
      </w:pPr>
      <w:r>
        <w:rPr>
          <w:rFonts w:ascii="Bookman Old Style" w:hAnsi="Bookman Old Style"/>
          <w:sz w:val="24"/>
          <w:szCs w:val="24"/>
        </w:rPr>
        <w:t xml:space="preserve">Inoltre Luglio </w:t>
      </w:r>
      <w:proofErr w:type="gramStart"/>
      <w:r>
        <w:rPr>
          <w:rFonts w:ascii="Bookman Old Style" w:hAnsi="Bookman Old Style"/>
          <w:sz w:val="24"/>
          <w:szCs w:val="24"/>
        </w:rPr>
        <w:t>ed</w:t>
      </w:r>
      <w:proofErr w:type="gramEnd"/>
      <w:r>
        <w:rPr>
          <w:rFonts w:ascii="Bookman Old Style" w:hAnsi="Bookman Old Style"/>
          <w:sz w:val="24"/>
          <w:szCs w:val="24"/>
        </w:rPr>
        <w:t xml:space="preserve"> Agosto sono i due mesi che le località balneari della costa del Comune di Comacchio </w:t>
      </w:r>
      <w:r w:rsidR="00F21B4C">
        <w:rPr>
          <w:rFonts w:ascii="Bookman Old Style" w:hAnsi="Bookman Old Style"/>
          <w:sz w:val="24"/>
          <w:szCs w:val="24"/>
        </w:rPr>
        <w:t>sono frequentate dai turisti che usufruiscono delle ferie.</w:t>
      </w:r>
    </w:p>
    <w:p w:rsidR="00F21B4C" w:rsidRDefault="00F21B4C" w:rsidP="00E336D4">
      <w:pPr>
        <w:pStyle w:val="Nessunaspaziatura"/>
        <w:jc w:val="both"/>
        <w:rPr>
          <w:rFonts w:ascii="Bookman Old Style" w:hAnsi="Bookman Old Style"/>
          <w:sz w:val="24"/>
          <w:szCs w:val="24"/>
        </w:rPr>
      </w:pPr>
      <w:r>
        <w:rPr>
          <w:rFonts w:ascii="Bookman Old Style" w:hAnsi="Bookman Old Style"/>
          <w:sz w:val="24"/>
          <w:szCs w:val="24"/>
        </w:rPr>
        <w:t xml:space="preserve">E’ risaputo che il depuratore comunale, in quel periodo, è in affanno per dovere smaltire una maggiore quantità di liquami. </w:t>
      </w:r>
    </w:p>
    <w:p w:rsidR="00F21B4C" w:rsidRDefault="00F21B4C" w:rsidP="00E336D4">
      <w:pPr>
        <w:pStyle w:val="Nessunaspaziatura"/>
        <w:jc w:val="both"/>
        <w:rPr>
          <w:rFonts w:ascii="Bookman Old Style" w:hAnsi="Bookman Old Style"/>
          <w:sz w:val="24"/>
          <w:szCs w:val="24"/>
        </w:rPr>
      </w:pPr>
      <w:r>
        <w:rPr>
          <w:rFonts w:ascii="Bookman Old Style" w:hAnsi="Bookman Old Style"/>
          <w:sz w:val="24"/>
          <w:szCs w:val="24"/>
        </w:rPr>
        <w:t xml:space="preserve">Le vicinanze sopra dette non sono altro che siti di habitat Natura 2000. </w:t>
      </w:r>
    </w:p>
    <w:p w:rsidR="00F21B4C" w:rsidRDefault="00F21B4C" w:rsidP="00E336D4">
      <w:pPr>
        <w:pStyle w:val="Nessunaspaziatura"/>
        <w:jc w:val="both"/>
        <w:rPr>
          <w:rFonts w:ascii="Bookman Old Style" w:hAnsi="Bookman Old Style"/>
          <w:sz w:val="24"/>
          <w:szCs w:val="24"/>
        </w:rPr>
      </w:pPr>
    </w:p>
    <w:p w:rsidR="00F21B4C" w:rsidRDefault="00B61010" w:rsidP="00E336D4">
      <w:pPr>
        <w:pStyle w:val="Nessunaspaziatura"/>
        <w:jc w:val="both"/>
        <w:rPr>
          <w:rFonts w:ascii="Bookman Old Style" w:hAnsi="Bookman Old Style"/>
          <w:sz w:val="24"/>
          <w:szCs w:val="24"/>
        </w:rPr>
      </w:pPr>
      <w:r>
        <w:rPr>
          <w:rFonts w:ascii="Bookman Old Style" w:hAnsi="Bookman Old Style"/>
          <w:sz w:val="24"/>
          <w:szCs w:val="24"/>
        </w:rPr>
        <w:t xml:space="preserve">2 - </w:t>
      </w:r>
      <w:r w:rsidR="00F21B4C">
        <w:rPr>
          <w:rFonts w:ascii="Bookman Old Style" w:hAnsi="Bookman Old Style"/>
          <w:sz w:val="24"/>
          <w:szCs w:val="24"/>
        </w:rPr>
        <w:t xml:space="preserve">Inoltre la presenza di nidificazione dei Fratini </w:t>
      </w:r>
      <w:r w:rsidR="001841FE">
        <w:rPr>
          <w:rFonts w:ascii="Bookman Old Style" w:hAnsi="Bookman Old Style"/>
          <w:sz w:val="24"/>
          <w:szCs w:val="24"/>
        </w:rPr>
        <w:t xml:space="preserve">(classificate specie in via d’estinzione) </w:t>
      </w:r>
      <w:r w:rsidR="00F21B4C">
        <w:rPr>
          <w:rFonts w:ascii="Bookman Old Style" w:hAnsi="Bookman Old Style"/>
          <w:sz w:val="24"/>
          <w:szCs w:val="24"/>
        </w:rPr>
        <w:t xml:space="preserve">nell’area ove </w:t>
      </w:r>
      <w:proofErr w:type="gramStart"/>
      <w:r w:rsidR="00F21B4C">
        <w:rPr>
          <w:rFonts w:ascii="Bookman Old Style" w:hAnsi="Bookman Old Style"/>
          <w:sz w:val="24"/>
          <w:szCs w:val="24"/>
        </w:rPr>
        <w:t>viene</w:t>
      </w:r>
      <w:proofErr w:type="gramEnd"/>
      <w:r w:rsidR="00F21B4C">
        <w:rPr>
          <w:rFonts w:ascii="Bookman Old Style" w:hAnsi="Bookman Old Style"/>
          <w:sz w:val="24"/>
          <w:szCs w:val="24"/>
        </w:rPr>
        <w:t xml:space="preserve"> montato il palco e le torri (sono dune in formazione-evoluzione), sconsiglia il calpestio per la possibile presenza di nidificazioni ritardate dalla brutta stagione e dal disturbo arrecato per non avere recintato l’area.</w:t>
      </w:r>
    </w:p>
    <w:p w:rsidR="00B61010" w:rsidRDefault="00B61010" w:rsidP="00E336D4">
      <w:pPr>
        <w:pStyle w:val="Nessunaspaziatura"/>
        <w:jc w:val="both"/>
        <w:rPr>
          <w:rFonts w:ascii="Bookman Old Style" w:hAnsi="Bookman Old Style"/>
          <w:sz w:val="24"/>
          <w:szCs w:val="24"/>
        </w:rPr>
      </w:pPr>
    </w:p>
    <w:p w:rsidR="00B61010" w:rsidRDefault="00B61010" w:rsidP="00E336D4">
      <w:pPr>
        <w:pStyle w:val="Nessunaspaziatura"/>
        <w:jc w:val="both"/>
        <w:rPr>
          <w:rFonts w:ascii="Bookman Old Style" w:hAnsi="Bookman Old Style"/>
          <w:sz w:val="24"/>
          <w:szCs w:val="24"/>
        </w:rPr>
      </w:pPr>
      <w:r>
        <w:rPr>
          <w:rFonts w:ascii="Bookman Old Style" w:hAnsi="Bookman Old Style"/>
          <w:sz w:val="24"/>
          <w:szCs w:val="24"/>
        </w:rPr>
        <w:t xml:space="preserve">3 – l’area individuata per svolgere l’evento è composta </w:t>
      </w:r>
      <w:proofErr w:type="gramStart"/>
      <w:r>
        <w:rPr>
          <w:rFonts w:ascii="Bookman Old Style" w:hAnsi="Bookman Old Style"/>
          <w:sz w:val="24"/>
          <w:szCs w:val="24"/>
        </w:rPr>
        <w:t>da</w:t>
      </w:r>
      <w:proofErr w:type="gramEnd"/>
      <w:r>
        <w:rPr>
          <w:rFonts w:ascii="Bookman Old Style" w:hAnsi="Bookman Old Style"/>
          <w:sz w:val="24"/>
          <w:szCs w:val="24"/>
        </w:rPr>
        <w:t xml:space="preserve">  arenile-spiaggia libera ( circa 2 ettari); da dune in formazione-evoluzione (circa 2 ettari).</w:t>
      </w:r>
    </w:p>
    <w:p w:rsidR="00B61010" w:rsidRDefault="00B61010" w:rsidP="00E336D4">
      <w:pPr>
        <w:pStyle w:val="Nessunaspaziatura"/>
        <w:jc w:val="both"/>
        <w:rPr>
          <w:rFonts w:ascii="Bookman Old Style" w:hAnsi="Bookman Old Style"/>
          <w:sz w:val="24"/>
          <w:szCs w:val="24"/>
        </w:rPr>
      </w:pPr>
    </w:p>
    <w:p w:rsidR="00B61010" w:rsidRDefault="00B61010" w:rsidP="00E336D4">
      <w:pPr>
        <w:pStyle w:val="Nessunaspaziatura"/>
        <w:jc w:val="both"/>
        <w:rPr>
          <w:rFonts w:ascii="Bookman Old Style" w:hAnsi="Bookman Old Style"/>
          <w:sz w:val="24"/>
          <w:szCs w:val="24"/>
        </w:rPr>
      </w:pPr>
      <w:r>
        <w:rPr>
          <w:rFonts w:ascii="Bookman Old Style" w:hAnsi="Bookman Old Style"/>
          <w:sz w:val="24"/>
          <w:szCs w:val="24"/>
        </w:rPr>
        <w:t xml:space="preserve">4 – Nell’area individuata per svolgere l’evento è presente un’area di circa </w:t>
      </w:r>
      <w:proofErr w:type="gramStart"/>
      <w:r>
        <w:rPr>
          <w:rFonts w:ascii="Bookman Old Style" w:hAnsi="Bookman Old Style"/>
          <w:sz w:val="24"/>
          <w:szCs w:val="24"/>
        </w:rPr>
        <w:t>2</w:t>
      </w:r>
      <w:proofErr w:type="gramEnd"/>
      <w:r>
        <w:rPr>
          <w:rFonts w:ascii="Bookman Old Style" w:hAnsi="Bookman Old Style"/>
          <w:sz w:val="24"/>
          <w:szCs w:val="24"/>
        </w:rPr>
        <w:t xml:space="preserve"> ettari con la presenza di dune in crescita e nella parte verso l’area urbana di dune </w:t>
      </w:r>
      <w:r>
        <w:rPr>
          <w:rFonts w:ascii="Bookman Old Style" w:hAnsi="Bookman Old Style"/>
          <w:sz w:val="24"/>
          <w:szCs w:val="24"/>
        </w:rPr>
        <w:lastRenderedPageBreak/>
        <w:t xml:space="preserve">stabili-grigie.  Comprendendo anche </w:t>
      </w:r>
      <w:r w:rsidR="001841FE">
        <w:rPr>
          <w:rFonts w:ascii="Bookman Old Style" w:hAnsi="Bookman Old Style"/>
          <w:sz w:val="24"/>
          <w:szCs w:val="24"/>
        </w:rPr>
        <w:t xml:space="preserve">le retro-dune.   In </w:t>
      </w:r>
      <w:proofErr w:type="gramStart"/>
      <w:r w:rsidR="001841FE">
        <w:rPr>
          <w:rFonts w:ascii="Bookman Old Style" w:hAnsi="Bookman Old Style"/>
          <w:sz w:val="24"/>
          <w:szCs w:val="24"/>
        </w:rPr>
        <w:t>questa</w:t>
      </w:r>
      <w:proofErr w:type="gramEnd"/>
      <w:r w:rsidR="001841FE">
        <w:rPr>
          <w:rFonts w:ascii="Bookman Old Style" w:hAnsi="Bookman Old Style"/>
          <w:sz w:val="24"/>
          <w:szCs w:val="24"/>
        </w:rPr>
        <w:t xml:space="preserve"> </w:t>
      </w:r>
      <w:r w:rsidR="00E57640">
        <w:rPr>
          <w:rFonts w:ascii="Bookman Old Style" w:hAnsi="Bookman Old Style"/>
          <w:sz w:val="24"/>
          <w:szCs w:val="24"/>
        </w:rPr>
        <w:t>a</w:t>
      </w:r>
      <w:r w:rsidR="001841FE">
        <w:rPr>
          <w:rFonts w:ascii="Bookman Old Style" w:hAnsi="Bookman Old Style"/>
          <w:sz w:val="24"/>
          <w:szCs w:val="24"/>
        </w:rPr>
        <w:t xml:space="preserve">rea sono presenti almeno tre tipi di orchidee selvatiche e </w:t>
      </w:r>
      <w:proofErr w:type="spellStart"/>
      <w:r w:rsidR="001841FE">
        <w:rPr>
          <w:rFonts w:ascii="Bookman Old Style" w:hAnsi="Bookman Old Style"/>
          <w:sz w:val="24"/>
          <w:szCs w:val="24"/>
        </w:rPr>
        <w:t>tutetale</w:t>
      </w:r>
      <w:proofErr w:type="spellEnd"/>
      <w:r w:rsidR="001841FE">
        <w:rPr>
          <w:rFonts w:ascii="Bookman Old Style" w:hAnsi="Bookman Old Style"/>
          <w:sz w:val="24"/>
          <w:szCs w:val="24"/>
        </w:rPr>
        <w:t xml:space="preserve"> e il </w:t>
      </w:r>
      <w:proofErr w:type="spellStart"/>
      <w:r w:rsidR="001841FE">
        <w:rPr>
          <w:rFonts w:ascii="Bookman Old Style" w:hAnsi="Bookman Old Style"/>
          <w:sz w:val="24"/>
          <w:szCs w:val="24"/>
        </w:rPr>
        <w:t>cisto</w:t>
      </w:r>
      <w:proofErr w:type="spellEnd"/>
      <w:r w:rsidR="001841FE">
        <w:rPr>
          <w:rFonts w:ascii="Bookman Old Style" w:hAnsi="Bookman Old Style"/>
          <w:sz w:val="24"/>
          <w:szCs w:val="24"/>
        </w:rPr>
        <w:t xml:space="preserve"> rosso.</w:t>
      </w:r>
    </w:p>
    <w:p w:rsidR="001841FE" w:rsidRDefault="001841FE" w:rsidP="00E336D4">
      <w:pPr>
        <w:pStyle w:val="Nessunaspaziatura"/>
        <w:jc w:val="both"/>
        <w:rPr>
          <w:rFonts w:ascii="Bookman Old Style" w:hAnsi="Bookman Old Style"/>
          <w:sz w:val="24"/>
          <w:szCs w:val="24"/>
        </w:rPr>
      </w:pPr>
    </w:p>
    <w:p w:rsidR="00F21B4C" w:rsidRDefault="001841FE" w:rsidP="00E336D4">
      <w:pPr>
        <w:pStyle w:val="Nessunaspaziatura"/>
        <w:jc w:val="both"/>
        <w:rPr>
          <w:rFonts w:ascii="Bookman Old Style" w:hAnsi="Bookman Old Style"/>
          <w:sz w:val="24"/>
          <w:szCs w:val="24"/>
        </w:rPr>
      </w:pPr>
      <w:r>
        <w:rPr>
          <w:rFonts w:ascii="Bookman Old Style" w:hAnsi="Bookman Old Style"/>
          <w:sz w:val="24"/>
          <w:szCs w:val="24"/>
        </w:rPr>
        <w:t xml:space="preserve">Per queste e le </w:t>
      </w:r>
      <w:proofErr w:type="gramStart"/>
      <w:r>
        <w:rPr>
          <w:rFonts w:ascii="Bookman Old Style" w:hAnsi="Bookman Old Style"/>
          <w:sz w:val="24"/>
          <w:szCs w:val="24"/>
        </w:rPr>
        <w:t>ulteriori</w:t>
      </w:r>
      <w:proofErr w:type="gramEnd"/>
      <w:r>
        <w:rPr>
          <w:rFonts w:ascii="Bookman Old Style" w:hAnsi="Bookman Old Style"/>
          <w:sz w:val="24"/>
          <w:szCs w:val="24"/>
        </w:rPr>
        <w:t xml:space="preserve"> osservazioni, qui sotto descritte, si chiede lo spostamento dell’evento in altro luogo ed altra data nel mese di Settembre 2019.</w:t>
      </w:r>
    </w:p>
    <w:p w:rsidR="00F21B4C" w:rsidRDefault="00F21B4C" w:rsidP="00E336D4">
      <w:pPr>
        <w:pStyle w:val="Nessunaspaziatura"/>
        <w:jc w:val="both"/>
        <w:rPr>
          <w:rFonts w:ascii="Bookman Old Style" w:hAnsi="Bookman Old Style"/>
          <w:sz w:val="24"/>
          <w:szCs w:val="24"/>
        </w:rPr>
      </w:pPr>
    </w:p>
    <w:p w:rsidR="0080231C" w:rsidRDefault="0080231C" w:rsidP="0080231C">
      <w:pPr>
        <w:pStyle w:val="Nessunaspaziatura"/>
        <w:jc w:val="center"/>
        <w:rPr>
          <w:rFonts w:ascii="Bookman Old Style" w:hAnsi="Bookman Old Style"/>
          <w:sz w:val="24"/>
          <w:szCs w:val="24"/>
        </w:rPr>
      </w:pPr>
    </w:p>
    <w:p w:rsidR="0080231C" w:rsidRDefault="0080231C" w:rsidP="0080231C">
      <w:pPr>
        <w:pStyle w:val="Nessunaspaziatura"/>
        <w:jc w:val="both"/>
        <w:rPr>
          <w:rFonts w:ascii="Bookman Old Style" w:hAnsi="Bookman Old Style"/>
          <w:sz w:val="24"/>
          <w:szCs w:val="24"/>
        </w:rPr>
      </w:pPr>
      <w:r>
        <w:rPr>
          <w:rFonts w:ascii="Bookman Old Style" w:hAnsi="Bookman Old Style"/>
          <w:sz w:val="24"/>
          <w:szCs w:val="24"/>
        </w:rPr>
        <w:t>CRITICITA’</w:t>
      </w:r>
      <w:proofErr w:type="gramStart"/>
      <w:r>
        <w:rPr>
          <w:rFonts w:ascii="Bookman Old Style" w:hAnsi="Bookman Old Style"/>
          <w:sz w:val="24"/>
          <w:szCs w:val="24"/>
        </w:rPr>
        <w:t xml:space="preserve"> </w:t>
      </w:r>
      <w:r w:rsidR="00604DAF">
        <w:rPr>
          <w:rFonts w:ascii="Bookman Old Style" w:hAnsi="Bookman Old Style"/>
          <w:sz w:val="24"/>
          <w:szCs w:val="24"/>
        </w:rPr>
        <w:t>:</w:t>
      </w:r>
      <w:proofErr w:type="gramEnd"/>
      <w:r w:rsidR="00604DAF">
        <w:rPr>
          <w:rFonts w:ascii="Bookman Old Style" w:hAnsi="Bookman Old Style"/>
          <w:sz w:val="24"/>
          <w:szCs w:val="24"/>
        </w:rPr>
        <w:t xml:space="preserve"> </w:t>
      </w:r>
      <w:r>
        <w:rPr>
          <w:rFonts w:ascii="Bookman Old Style" w:hAnsi="Bookman Old Style"/>
          <w:sz w:val="24"/>
          <w:szCs w:val="24"/>
        </w:rPr>
        <w:t xml:space="preserve"> </w:t>
      </w:r>
    </w:p>
    <w:p w:rsidR="0080231C" w:rsidRDefault="0080231C" w:rsidP="0080231C">
      <w:pPr>
        <w:pStyle w:val="Nessunaspaziatura"/>
        <w:jc w:val="both"/>
        <w:rPr>
          <w:rFonts w:ascii="Bookman Old Style" w:hAnsi="Bookman Old Style"/>
          <w:sz w:val="24"/>
          <w:szCs w:val="24"/>
        </w:rPr>
      </w:pPr>
    </w:p>
    <w:p w:rsidR="0080231C" w:rsidRDefault="0080231C" w:rsidP="0080231C">
      <w:pPr>
        <w:pStyle w:val="Nessunaspaziatura"/>
        <w:jc w:val="both"/>
        <w:rPr>
          <w:rFonts w:ascii="Bookman Old Style" w:hAnsi="Bookman Old Style"/>
          <w:sz w:val="24"/>
          <w:szCs w:val="24"/>
        </w:rPr>
      </w:pPr>
      <w:r>
        <w:rPr>
          <w:rFonts w:ascii="Bookman Old Style" w:hAnsi="Bookman Old Style"/>
          <w:sz w:val="24"/>
          <w:szCs w:val="24"/>
        </w:rPr>
        <w:t>Siti habitat Natura 2000 a rischio danno</w:t>
      </w:r>
      <w:r w:rsidR="006667DD">
        <w:rPr>
          <w:rFonts w:ascii="Bookman Old Style" w:hAnsi="Bookman Old Style"/>
          <w:sz w:val="24"/>
          <w:szCs w:val="24"/>
        </w:rPr>
        <w:t xml:space="preserve"> ambientale</w:t>
      </w:r>
    </w:p>
    <w:p w:rsidR="0080231C" w:rsidRDefault="0080231C" w:rsidP="0080231C">
      <w:pPr>
        <w:pStyle w:val="Nessunaspaziatura"/>
        <w:jc w:val="both"/>
        <w:rPr>
          <w:rFonts w:ascii="Bookman Old Style" w:hAnsi="Bookman Old Style"/>
          <w:sz w:val="24"/>
          <w:szCs w:val="24"/>
        </w:rPr>
      </w:pPr>
    </w:p>
    <w:p w:rsidR="00CC5E36" w:rsidRDefault="0080231C" w:rsidP="0080231C">
      <w:pPr>
        <w:pStyle w:val="Nessunaspaziatura"/>
        <w:jc w:val="both"/>
        <w:rPr>
          <w:rFonts w:ascii="Bookman Old Style" w:hAnsi="Bookman Old Style"/>
          <w:sz w:val="24"/>
          <w:szCs w:val="24"/>
        </w:rPr>
      </w:pPr>
      <w:r>
        <w:rPr>
          <w:rFonts w:ascii="Bookman Old Style" w:hAnsi="Bookman Old Style"/>
          <w:sz w:val="24"/>
          <w:szCs w:val="24"/>
        </w:rPr>
        <w:t xml:space="preserve">PARCHEGGIO SELVAGGIO: </w:t>
      </w:r>
    </w:p>
    <w:p w:rsidR="00CC5E36" w:rsidRDefault="00CC5E36" w:rsidP="0080231C">
      <w:pPr>
        <w:pStyle w:val="Nessunaspaziatura"/>
        <w:jc w:val="both"/>
        <w:rPr>
          <w:rFonts w:ascii="Bookman Old Style" w:hAnsi="Bookman Old Style"/>
          <w:sz w:val="24"/>
          <w:szCs w:val="24"/>
        </w:rPr>
      </w:pPr>
      <w:r>
        <w:rPr>
          <w:rFonts w:ascii="Bookman Old Style" w:hAnsi="Bookman Old Style"/>
          <w:sz w:val="24"/>
          <w:szCs w:val="24"/>
        </w:rPr>
        <w:t>-</w:t>
      </w:r>
      <w:r w:rsidR="0080231C">
        <w:rPr>
          <w:rFonts w:ascii="Bookman Old Style" w:hAnsi="Bookman Old Style"/>
          <w:sz w:val="24"/>
          <w:szCs w:val="24"/>
        </w:rPr>
        <w:t xml:space="preserve"> Valle Molino, </w:t>
      </w:r>
      <w:r>
        <w:rPr>
          <w:rFonts w:ascii="Bookman Old Style" w:hAnsi="Bookman Old Style"/>
          <w:sz w:val="24"/>
          <w:szCs w:val="24"/>
        </w:rPr>
        <w:t xml:space="preserve">in collegamento con la Romea, </w:t>
      </w:r>
      <w:r w:rsidR="0080231C">
        <w:rPr>
          <w:rFonts w:ascii="Bookman Old Style" w:hAnsi="Bookman Old Style"/>
          <w:sz w:val="24"/>
          <w:szCs w:val="24"/>
        </w:rPr>
        <w:t xml:space="preserve">spazio all’entrata di Valle Molino </w:t>
      </w:r>
      <w:proofErr w:type="gramStart"/>
      <w:r w:rsidR="0080231C">
        <w:rPr>
          <w:rFonts w:ascii="Bookman Old Style" w:hAnsi="Bookman Old Style"/>
          <w:sz w:val="24"/>
          <w:szCs w:val="24"/>
        </w:rPr>
        <w:t>da</w:t>
      </w:r>
      <w:proofErr w:type="gramEnd"/>
      <w:r w:rsidR="0080231C">
        <w:rPr>
          <w:rFonts w:ascii="Bookman Old Style" w:hAnsi="Bookman Old Style"/>
          <w:sz w:val="24"/>
          <w:szCs w:val="24"/>
        </w:rPr>
        <w:t xml:space="preserve"> </w:t>
      </w:r>
    </w:p>
    <w:p w:rsidR="0080231C" w:rsidRDefault="00CC5E36" w:rsidP="0080231C">
      <w:pPr>
        <w:pStyle w:val="Nessunaspaziatura"/>
        <w:jc w:val="both"/>
        <w:rPr>
          <w:rFonts w:ascii="Bookman Old Style" w:hAnsi="Bookman Old Style"/>
          <w:sz w:val="24"/>
          <w:szCs w:val="24"/>
        </w:rPr>
      </w:pPr>
      <w:r>
        <w:rPr>
          <w:rFonts w:ascii="Bookman Old Style" w:hAnsi="Bookman Old Style"/>
          <w:sz w:val="24"/>
          <w:szCs w:val="24"/>
        </w:rPr>
        <w:t xml:space="preserve">  </w:t>
      </w:r>
      <w:r w:rsidR="0080231C">
        <w:rPr>
          <w:rFonts w:ascii="Bookman Old Style" w:hAnsi="Bookman Old Style"/>
          <w:sz w:val="24"/>
          <w:szCs w:val="24"/>
        </w:rPr>
        <w:t>Via Marina.</w:t>
      </w:r>
    </w:p>
    <w:p w:rsidR="009F66AF" w:rsidRDefault="00CC5E36" w:rsidP="0080231C">
      <w:pPr>
        <w:pStyle w:val="Nessunaspaziatura"/>
        <w:jc w:val="both"/>
        <w:rPr>
          <w:rFonts w:ascii="Bookman Old Style" w:hAnsi="Bookman Old Style"/>
          <w:sz w:val="24"/>
          <w:szCs w:val="24"/>
        </w:rPr>
      </w:pPr>
      <w:r>
        <w:rPr>
          <w:rFonts w:ascii="Bookman Old Style" w:hAnsi="Bookman Old Style"/>
          <w:sz w:val="24"/>
          <w:szCs w:val="24"/>
        </w:rPr>
        <w:t>- Valle Capre, in collegamento con la Romea,</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Via Valle Capre e Via della Corriera </w:t>
      </w:r>
      <w:r w:rsidR="009F66AF">
        <w:rPr>
          <w:rFonts w:ascii="Bookman Old Style" w:hAnsi="Bookman Old Style"/>
          <w:sz w:val="24"/>
          <w:szCs w:val="24"/>
        </w:rPr>
        <w:t xml:space="preserve">  </w:t>
      </w:r>
    </w:p>
    <w:p w:rsidR="00CC5E36" w:rsidRDefault="009F66AF" w:rsidP="0080231C">
      <w:pPr>
        <w:pStyle w:val="Nessunaspaziatura"/>
        <w:jc w:val="both"/>
        <w:rPr>
          <w:rFonts w:ascii="Bookman Old Style" w:hAnsi="Bookman Old Style"/>
          <w:sz w:val="24"/>
          <w:szCs w:val="24"/>
        </w:rPr>
      </w:pPr>
      <w:r>
        <w:rPr>
          <w:rFonts w:ascii="Bookman Old Style" w:hAnsi="Bookman Old Style"/>
          <w:sz w:val="24"/>
          <w:szCs w:val="24"/>
        </w:rPr>
        <w:t xml:space="preserve">  </w:t>
      </w:r>
      <w:r w:rsidR="00CC5E36">
        <w:rPr>
          <w:rFonts w:ascii="Bookman Old Style" w:hAnsi="Bookman Old Style"/>
          <w:sz w:val="24"/>
          <w:szCs w:val="24"/>
        </w:rPr>
        <w:t>Antica</w:t>
      </w:r>
      <w:r>
        <w:rPr>
          <w:rFonts w:ascii="Bookman Old Style" w:hAnsi="Bookman Old Style"/>
          <w:sz w:val="24"/>
          <w:szCs w:val="24"/>
        </w:rPr>
        <w:t xml:space="preserve"> che si ricollega alla Romea.</w:t>
      </w:r>
    </w:p>
    <w:p w:rsidR="009F66AF" w:rsidRDefault="009F66AF" w:rsidP="0080231C">
      <w:pPr>
        <w:pStyle w:val="Nessunaspaziatura"/>
        <w:jc w:val="both"/>
        <w:rPr>
          <w:rFonts w:ascii="Bookman Old Style" w:hAnsi="Bookman Old Style"/>
          <w:sz w:val="24"/>
          <w:szCs w:val="24"/>
        </w:rPr>
      </w:pPr>
      <w:r>
        <w:rPr>
          <w:rFonts w:ascii="Bookman Old Style" w:hAnsi="Bookman Old Style"/>
          <w:sz w:val="24"/>
          <w:szCs w:val="24"/>
        </w:rPr>
        <w:t>- Salina di Comacchio, in collegamento con la Romea, Strada di accesso alla</w:t>
      </w:r>
      <w:proofErr w:type="gramStart"/>
      <w:r>
        <w:rPr>
          <w:rFonts w:ascii="Bookman Old Style" w:hAnsi="Bookman Old Style"/>
          <w:sz w:val="24"/>
          <w:szCs w:val="24"/>
        </w:rPr>
        <w:t xml:space="preserve">  </w:t>
      </w:r>
      <w:proofErr w:type="gramEnd"/>
    </w:p>
    <w:p w:rsidR="009F66AF" w:rsidRDefault="009F66AF" w:rsidP="0080231C">
      <w:pPr>
        <w:pStyle w:val="Nessunaspaziatura"/>
        <w:jc w:val="both"/>
        <w:rPr>
          <w:rFonts w:ascii="Bookman Old Style" w:hAnsi="Bookman Old Style"/>
          <w:sz w:val="24"/>
          <w:szCs w:val="24"/>
        </w:rPr>
      </w:pPr>
      <w:r>
        <w:rPr>
          <w:rFonts w:ascii="Bookman Old Style" w:hAnsi="Bookman Old Style"/>
          <w:sz w:val="24"/>
          <w:szCs w:val="24"/>
        </w:rPr>
        <w:t xml:space="preserve">  Salina.</w:t>
      </w:r>
    </w:p>
    <w:p w:rsidR="009F66AF" w:rsidRDefault="009F66AF" w:rsidP="0080231C">
      <w:pPr>
        <w:pStyle w:val="Nessunaspaziatura"/>
        <w:jc w:val="both"/>
        <w:rPr>
          <w:rFonts w:ascii="Bookman Old Style" w:hAnsi="Bookman Old Style"/>
          <w:sz w:val="24"/>
          <w:szCs w:val="24"/>
        </w:rPr>
      </w:pPr>
      <w:r>
        <w:rPr>
          <w:rFonts w:ascii="Bookman Old Style" w:hAnsi="Bookman Old Style"/>
          <w:sz w:val="24"/>
          <w:szCs w:val="24"/>
        </w:rPr>
        <w:t xml:space="preserve">- Argini del canale adduttore alla Valle </w:t>
      </w:r>
      <w:proofErr w:type="spellStart"/>
      <w:r>
        <w:rPr>
          <w:rFonts w:ascii="Bookman Old Style" w:hAnsi="Bookman Old Style"/>
          <w:sz w:val="24"/>
          <w:szCs w:val="24"/>
        </w:rPr>
        <w:t>Fattibello</w:t>
      </w:r>
      <w:proofErr w:type="spellEnd"/>
    </w:p>
    <w:p w:rsidR="009F66AF" w:rsidRDefault="009F66AF" w:rsidP="0080231C">
      <w:pPr>
        <w:pStyle w:val="Nessunaspaziatura"/>
        <w:jc w:val="both"/>
        <w:rPr>
          <w:rFonts w:ascii="Bookman Old Style" w:hAnsi="Bookman Old Style"/>
          <w:sz w:val="24"/>
          <w:szCs w:val="24"/>
        </w:rPr>
      </w:pPr>
      <w:r>
        <w:rPr>
          <w:rFonts w:ascii="Bookman Old Style" w:hAnsi="Bookman Old Style"/>
          <w:sz w:val="24"/>
          <w:szCs w:val="24"/>
        </w:rPr>
        <w:t xml:space="preserve">- Argini del canale adduttore al </w:t>
      </w:r>
      <w:proofErr w:type="spellStart"/>
      <w:r>
        <w:rPr>
          <w:rFonts w:ascii="Bookman Old Style" w:hAnsi="Bookman Old Style"/>
          <w:sz w:val="24"/>
          <w:szCs w:val="24"/>
        </w:rPr>
        <w:t>casone</w:t>
      </w:r>
      <w:proofErr w:type="spellEnd"/>
      <w:r>
        <w:rPr>
          <w:rFonts w:ascii="Bookman Old Style" w:hAnsi="Bookman Old Style"/>
          <w:sz w:val="24"/>
          <w:szCs w:val="24"/>
        </w:rPr>
        <w:t xml:space="preserve"> di Foce </w:t>
      </w:r>
    </w:p>
    <w:p w:rsidR="00FC280D" w:rsidRDefault="009F66AF" w:rsidP="0080231C">
      <w:pPr>
        <w:pStyle w:val="Nessunaspaziatura"/>
        <w:jc w:val="both"/>
        <w:rPr>
          <w:rFonts w:ascii="Bookman Old Style" w:hAnsi="Bookman Old Style"/>
          <w:sz w:val="24"/>
          <w:szCs w:val="24"/>
        </w:rPr>
      </w:pPr>
      <w:r>
        <w:rPr>
          <w:rFonts w:ascii="Bookman Old Style" w:hAnsi="Bookman Old Style"/>
          <w:sz w:val="24"/>
          <w:szCs w:val="24"/>
        </w:rPr>
        <w:t>- Valle Campo, in collegamento con la Romea</w:t>
      </w:r>
      <w:r w:rsidR="00FC280D">
        <w:rPr>
          <w:rFonts w:ascii="Bookman Old Style" w:hAnsi="Bookman Old Style"/>
          <w:sz w:val="24"/>
          <w:szCs w:val="24"/>
        </w:rPr>
        <w:t>, argine del canale adduttore</w:t>
      </w:r>
      <w:proofErr w:type="gramStart"/>
      <w:r w:rsidR="00FC280D">
        <w:rPr>
          <w:rFonts w:ascii="Bookman Old Style" w:hAnsi="Bookman Old Style"/>
          <w:sz w:val="24"/>
          <w:szCs w:val="24"/>
        </w:rPr>
        <w:t xml:space="preserve"> </w:t>
      </w:r>
      <w:r>
        <w:rPr>
          <w:rFonts w:ascii="Bookman Old Style" w:hAnsi="Bookman Old Style"/>
          <w:sz w:val="24"/>
          <w:szCs w:val="24"/>
        </w:rPr>
        <w:t xml:space="preserve"> </w:t>
      </w:r>
      <w:proofErr w:type="gramEnd"/>
      <w:r w:rsidR="00FC280D">
        <w:rPr>
          <w:rFonts w:ascii="Bookman Old Style" w:hAnsi="Bookman Old Style"/>
          <w:sz w:val="24"/>
          <w:szCs w:val="24"/>
        </w:rPr>
        <w:t xml:space="preserve">a Valle </w:t>
      </w:r>
    </w:p>
    <w:p w:rsidR="009F66AF" w:rsidRDefault="00FC280D" w:rsidP="0080231C">
      <w:pPr>
        <w:pStyle w:val="Nessunaspaziatura"/>
        <w:jc w:val="both"/>
        <w:rPr>
          <w:rFonts w:ascii="Bookman Old Style" w:hAnsi="Bookman Old Style"/>
          <w:sz w:val="24"/>
          <w:szCs w:val="24"/>
        </w:rPr>
      </w:pPr>
      <w:r>
        <w:rPr>
          <w:rFonts w:ascii="Bookman Old Style" w:hAnsi="Bookman Old Style"/>
          <w:sz w:val="24"/>
          <w:szCs w:val="24"/>
        </w:rPr>
        <w:t xml:space="preserve">  Campo.</w:t>
      </w:r>
    </w:p>
    <w:p w:rsidR="00FC280D" w:rsidRDefault="00641D1E" w:rsidP="0080231C">
      <w:pPr>
        <w:pStyle w:val="Nessunaspaziatura"/>
        <w:jc w:val="both"/>
        <w:rPr>
          <w:rFonts w:ascii="Bookman Old Style" w:hAnsi="Bookman Old Style"/>
          <w:sz w:val="24"/>
          <w:szCs w:val="24"/>
        </w:rPr>
      </w:pPr>
      <w:r>
        <w:rPr>
          <w:rFonts w:ascii="Bookman Old Style" w:hAnsi="Bookman Old Style"/>
          <w:sz w:val="24"/>
          <w:szCs w:val="24"/>
        </w:rPr>
        <w:t xml:space="preserve">-Tutto il retro spiaggia dei Lidi: Lido degli Estensi e Lido di Spina </w:t>
      </w:r>
    </w:p>
    <w:p w:rsidR="00641D1E" w:rsidRDefault="00641D1E" w:rsidP="0080231C">
      <w:pPr>
        <w:pStyle w:val="Nessunaspaziatura"/>
        <w:jc w:val="both"/>
        <w:rPr>
          <w:rFonts w:ascii="Bookman Old Style" w:hAnsi="Bookman Old Style"/>
          <w:sz w:val="24"/>
          <w:szCs w:val="24"/>
        </w:rPr>
      </w:pPr>
      <w:r>
        <w:rPr>
          <w:rFonts w:ascii="Bookman Old Style" w:hAnsi="Bookman Old Style"/>
          <w:sz w:val="24"/>
          <w:szCs w:val="24"/>
        </w:rPr>
        <w:t xml:space="preserve">-Area verde, prati umidi, </w:t>
      </w:r>
      <w:proofErr w:type="gramStart"/>
      <w:r>
        <w:rPr>
          <w:rFonts w:ascii="Bookman Old Style" w:hAnsi="Bookman Old Style"/>
          <w:sz w:val="24"/>
          <w:szCs w:val="24"/>
        </w:rPr>
        <w:t>entrata</w:t>
      </w:r>
      <w:proofErr w:type="gramEnd"/>
      <w:r>
        <w:rPr>
          <w:rFonts w:ascii="Bookman Old Style" w:hAnsi="Bookman Old Style"/>
          <w:sz w:val="24"/>
          <w:szCs w:val="24"/>
        </w:rPr>
        <w:t xml:space="preserve"> all’agriturismo Quieto vivere, Viale Raffaello </w:t>
      </w:r>
    </w:p>
    <w:p w:rsidR="00641D1E" w:rsidRDefault="00641D1E" w:rsidP="0080231C">
      <w:pPr>
        <w:pStyle w:val="Nessunaspaziatura"/>
        <w:jc w:val="both"/>
        <w:rPr>
          <w:rFonts w:ascii="Bookman Old Style" w:hAnsi="Bookman Old Style"/>
          <w:sz w:val="24"/>
          <w:szCs w:val="24"/>
        </w:rPr>
      </w:pPr>
      <w:r>
        <w:rPr>
          <w:rFonts w:ascii="Bookman Old Style" w:hAnsi="Bookman Old Style"/>
          <w:sz w:val="24"/>
          <w:szCs w:val="24"/>
        </w:rPr>
        <w:t xml:space="preserve"> </w:t>
      </w:r>
      <w:proofErr w:type="spellStart"/>
      <w:r>
        <w:rPr>
          <w:rFonts w:ascii="Bookman Old Style" w:hAnsi="Bookman Old Style"/>
          <w:sz w:val="24"/>
          <w:szCs w:val="24"/>
        </w:rPr>
        <w:t>Sanzio</w:t>
      </w:r>
      <w:proofErr w:type="spellEnd"/>
      <w:r>
        <w:rPr>
          <w:rFonts w:ascii="Bookman Old Style" w:hAnsi="Bookman Old Style"/>
          <w:sz w:val="24"/>
          <w:szCs w:val="24"/>
        </w:rPr>
        <w:t xml:space="preserve"> Lido di Spina</w:t>
      </w:r>
      <w:proofErr w:type="gramStart"/>
      <w:r>
        <w:rPr>
          <w:rFonts w:ascii="Bookman Old Style" w:hAnsi="Bookman Old Style"/>
          <w:sz w:val="24"/>
          <w:szCs w:val="24"/>
        </w:rPr>
        <w:t xml:space="preserve"> .</w:t>
      </w:r>
      <w:proofErr w:type="gramEnd"/>
    </w:p>
    <w:p w:rsidR="00641D1E" w:rsidRDefault="00641D1E" w:rsidP="0080231C">
      <w:pPr>
        <w:pStyle w:val="Nessunaspaziatura"/>
        <w:jc w:val="both"/>
        <w:rPr>
          <w:rFonts w:ascii="Bookman Old Style" w:hAnsi="Bookman Old Style"/>
          <w:sz w:val="24"/>
          <w:szCs w:val="24"/>
        </w:rPr>
      </w:pPr>
    </w:p>
    <w:p w:rsidR="00EB29D0" w:rsidRDefault="00EB29D0" w:rsidP="0080231C">
      <w:pPr>
        <w:pStyle w:val="Nessunaspaziatura"/>
        <w:jc w:val="both"/>
        <w:rPr>
          <w:rFonts w:ascii="Bookman Old Style" w:hAnsi="Bookman Old Style"/>
          <w:sz w:val="24"/>
          <w:szCs w:val="24"/>
        </w:rPr>
      </w:pPr>
      <w:r>
        <w:rPr>
          <w:rFonts w:ascii="Bookman Old Style" w:hAnsi="Bookman Old Style"/>
          <w:sz w:val="24"/>
          <w:szCs w:val="24"/>
        </w:rPr>
        <w:t>CAMPEGGIO SELVAGGIO:</w:t>
      </w:r>
    </w:p>
    <w:p w:rsidR="00F02AC4" w:rsidRDefault="00EB29D0" w:rsidP="0080231C">
      <w:pPr>
        <w:pStyle w:val="Nessunaspaziatura"/>
        <w:jc w:val="both"/>
        <w:rPr>
          <w:rFonts w:ascii="Bookman Old Style" w:hAnsi="Bookman Old Style"/>
          <w:sz w:val="24"/>
          <w:szCs w:val="24"/>
        </w:rPr>
      </w:pPr>
      <w:r>
        <w:rPr>
          <w:rFonts w:ascii="Bookman Old Style" w:hAnsi="Bookman Old Style"/>
          <w:sz w:val="24"/>
          <w:szCs w:val="24"/>
        </w:rPr>
        <w:t xml:space="preserve"> </w:t>
      </w:r>
      <w:r w:rsidR="00F666AA">
        <w:rPr>
          <w:rFonts w:ascii="Bookman Old Style" w:hAnsi="Bookman Old Style"/>
          <w:sz w:val="24"/>
          <w:szCs w:val="24"/>
        </w:rPr>
        <w:t>-</w:t>
      </w:r>
      <w:r>
        <w:rPr>
          <w:rFonts w:ascii="Bookman Old Style" w:hAnsi="Bookman Old Style"/>
          <w:sz w:val="24"/>
          <w:szCs w:val="24"/>
        </w:rPr>
        <w:t xml:space="preserve"> E’ probabile che l’afflusso di giovani si abbia dal Sabato 17-Domenica 18, visto </w:t>
      </w:r>
    </w:p>
    <w:p w:rsidR="00F666AA" w:rsidRDefault="00F02AC4" w:rsidP="0080231C">
      <w:pPr>
        <w:pStyle w:val="Nessunaspaziatura"/>
        <w:jc w:val="both"/>
        <w:rPr>
          <w:rFonts w:ascii="Bookman Old Style" w:hAnsi="Bookman Old Style"/>
          <w:sz w:val="24"/>
          <w:szCs w:val="24"/>
        </w:rPr>
      </w:pPr>
      <w:r>
        <w:rPr>
          <w:rFonts w:ascii="Bookman Old Style" w:hAnsi="Bookman Old Style"/>
          <w:sz w:val="24"/>
          <w:szCs w:val="24"/>
        </w:rPr>
        <w:t xml:space="preserve"> </w:t>
      </w:r>
      <w:r w:rsidR="00F666AA">
        <w:rPr>
          <w:rFonts w:ascii="Bookman Old Style" w:hAnsi="Bookman Old Style"/>
          <w:sz w:val="24"/>
          <w:szCs w:val="24"/>
        </w:rPr>
        <w:t xml:space="preserve"> </w:t>
      </w:r>
      <w:r>
        <w:rPr>
          <w:rFonts w:ascii="Bookman Old Style" w:hAnsi="Bookman Old Style"/>
          <w:sz w:val="24"/>
          <w:szCs w:val="24"/>
        </w:rPr>
        <w:t xml:space="preserve"> </w:t>
      </w:r>
      <w:proofErr w:type="gramStart"/>
      <w:r w:rsidR="00EB29D0">
        <w:rPr>
          <w:rFonts w:ascii="Bookman Old Style" w:hAnsi="Bookman Old Style"/>
          <w:sz w:val="24"/>
          <w:szCs w:val="24"/>
        </w:rPr>
        <w:t>che</w:t>
      </w:r>
      <w:proofErr w:type="gramEnd"/>
      <w:r w:rsidR="00EB29D0">
        <w:rPr>
          <w:rFonts w:ascii="Bookman Old Style" w:hAnsi="Bookman Old Style"/>
          <w:sz w:val="24"/>
          <w:szCs w:val="24"/>
        </w:rPr>
        <w:t xml:space="preserve"> l’evento si svolge in pieno Agos</w:t>
      </w:r>
      <w:r>
        <w:rPr>
          <w:rFonts w:ascii="Bookman Old Style" w:hAnsi="Bookman Old Style"/>
          <w:sz w:val="24"/>
          <w:szCs w:val="24"/>
        </w:rPr>
        <w:t>to, mese dedicato alle ferie.</w:t>
      </w:r>
    </w:p>
    <w:p w:rsidR="00F666AA" w:rsidRDefault="00F666AA" w:rsidP="00F666AA">
      <w:pPr>
        <w:pStyle w:val="Nessunaspaziatura"/>
        <w:jc w:val="both"/>
        <w:rPr>
          <w:rFonts w:ascii="Bookman Old Style" w:hAnsi="Bookman Old Style"/>
          <w:sz w:val="24"/>
          <w:szCs w:val="24"/>
        </w:rPr>
      </w:pPr>
      <w:r>
        <w:rPr>
          <w:rFonts w:ascii="Bookman Old Style" w:hAnsi="Bookman Old Style"/>
          <w:sz w:val="24"/>
          <w:szCs w:val="24"/>
        </w:rPr>
        <w:t>-</w:t>
      </w:r>
      <w:r w:rsidR="00F02AC4">
        <w:rPr>
          <w:rFonts w:ascii="Bookman Old Style" w:hAnsi="Bookman Old Style"/>
          <w:sz w:val="24"/>
          <w:szCs w:val="24"/>
        </w:rPr>
        <w:t>Visto che i campeggi nei lidi</w:t>
      </w:r>
      <w:proofErr w:type="gramStart"/>
      <w:r w:rsidR="00F02AC4">
        <w:rPr>
          <w:rFonts w:ascii="Bookman Old Style" w:hAnsi="Bookman Old Style"/>
          <w:sz w:val="24"/>
          <w:szCs w:val="24"/>
        </w:rPr>
        <w:t xml:space="preserve">  </w:t>
      </w:r>
      <w:proofErr w:type="gramEnd"/>
      <w:r w:rsidR="00F02AC4">
        <w:rPr>
          <w:rFonts w:ascii="Bookman Old Style" w:hAnsi="Bookman Old Style"/>
          <w:sz w:val="24"/>
          <w:szCs w:val="24"/>
        </w:rPr>
        <w:t xml:space="preserve">Comacchiesi hanno ristretto le aree a campeggio </w:t>
      </w:r>
      <w:r>
        <w:rPr>
          <w:rFonts w:ascii="Bookman Old Style" w:hAnsi="Bookman Old Style"/>
          <w:sz w:val="24"/>
          <w:szCs w:val="24"/>
        </w:rPr>
        <w:t xml:space="preserve"> </w:t>
      </w:r>
    </w:p>
    <w:p w:rsidR="00F666AA" w:rsidRDefault="00F666AA" w:rsidP="00F666AA">
      <w:pPr>
        <w:pStyle w:val="Nessunaspaziatura"/>
        <w:jc w:val="both"/>
        <w:rPr>
          <w:rFonts w:ascii="Bookman Old Style" w:hAnsi="Bookman Old Style"/>
          <w:sz w:val="24"/>
          <w:szCs w:val="24"/>
        </w:rPr>
      </w:pPr>
      <w:r>
        <w:rPr>
          <w:rFonts w:ascii="Bookman Old Style" w:hAnsi="Bookman Old Style"/>
          <w:sz w:val="24"/>
          <w:szCs w:val="24"/>
        </w:rPr>
        <w:t xml:space="preserve">  </w:t>
      </w:r>
      <w:r w:rsidR="006662D7">
        <w:rPr>
          <w:rFonts w:ascii="Bookman Old Style" w:hAnsi="Bookman Old Style"/>
          <w:sz w:val="24"/>
          <w:szCs w:val="24"/>
        </w:rPr>
        <w:t xml:space="preserve">Con </w:t>
      </w:r>
      <w:r w:rsidR="00F02AC4">
        <w:rPr>
          <w:rFonts w:ascii="Bookman Old Style" w:hAnsi="Bookman Old Style"/>
          <w:sz w:val="24"/>
          <w:szCs w:val="24"/>
        </w:rPr>
        <w:t xml:space="preserve">tenda per affiancare moduli di casa vacanza, è probabile che si sviluppi </w:t>
      </w:r>
      <w:proofErr w:type="gramStart"/>
      <w:r w:rsidR="00F02AC4">
        <w:rPr>
          <w:rFonts w:ascii="Bookman Old Style" w:hAnsi="Bookman Old Style"/>
          <w:sz w:val="24"/>
          <w:szCs w:val="24"/>
        </w:rPr>
        <w:t>il</w:t>
      </w:r>
      <w:proofErr w:type="gramEnd"/>
      <w:r w:rsidR="00F02AC4">
        <w:rPr>
          <w:rFonts w:ascii="Bookman Old Style" w:hAnsi="Bookman Old Style"/>
          <w:sz w:val="24"/>
          <w:szCs w:val="24"/>
        </w:rPr>
        <w:t xml:space="preserve"> </w:t>
      </w:r>
    </w:p>
    <w:p w:rsidR="00F02AC4" w:rsidRDefault="00F666AA" w:rsidP="00F666AA">
      <w:pPr>
        <w:pStyle w:val="Nessunaspaziatura"/>
        <w:jc w:val="both"/>
        <w:rPr>
          <w:rFonts w:ascii="Bookman Old Style" w:hAnsi="Bookman Old Style"/>
          <w:sz w:val="24"/>
          <w:szCs w:val="24"/>
        </w:rPr>
      </w:pPr>
      <w:r>
        <w:rPr>
          <w:rFonts w:ascii="Bookman Old Style" w:hAnsi="Bookman Old Style"/>
          <w:sz w:val="24"/>
          <w:szCs w:val="24"/>
        </w:rPr>
        <w:t xml:space="preserve">  </w:t>
      </w:r>
      <w:proofErr w:type="gramStart"/>
      <w:r w:rsidR="00F02AC4">
        <w:rPr>
          <w:rFonts w:ascii="Bookman Old Style" w:hAnsi="Bookman Old Style"/>
          <w:sz w:val="24"/>
          <w:szCs w:val="24"/>
        </w:rPr>
        <w:t>campeggio</w:t>
      </w:r>
      <w:proofErr w:type="gramEnd"/>
      <w:r w:rsidR="00F02AC4">
        <w:rPr>
          <w:rFonts w:ascii="Bookman Old Style" w:hAnsi="Bookman Old Style"/>
          <w:sz w:val="24"/>
          <w:szCs w:val="24"/>
        </w:rPr>
        <w:t xml:space="preserve"> selvaggio in aree limitrofe a quella del concerto.</w:t>
      </w:r>
    </w:p>
    <w:p w:rsidR="00F666AA" w:rsidRDefault="00F666AA" w:rsidP="00F666AA">
      <w:pPr>
        <w:pStyle w:val="Nessunaspaziatura"/>
        <w:jc w:val="both"/>
        <w:rPr>
          <w:rFonts w:ascii="Bookman Old Style" w:hAnsi="Bookman Old Style"/>
          <w:sz w:val="24"/>
          <w:szCs w:val="24"/>
        </w:rPr>
      </w:pPr>
      <w:proofErr w:type="gramStart"/>
      <w:r>
        <w:rPr>
          <w:rFonts w:ascii="Bookman Old Style" w:hAnsi="Bookman Old Style"/>
          <w:sz w:val="24"/>
          <w:szCs w:val="24"/>
        </w:rPr>
        <w:t>-</w:t>
      </w:r>
      <w:r w:rsidR="00F02AC4">
        <w:rPr>
          <w:rFonts w:ascii="Bookman Old Style" w:hAnsi="Bookman Old Style"/>
          <w:sz w:val="24"/>
          <w:szCs w:val="24"/>
        </w:rPr>
        <w:t>Le</w:t>
      </w:r>
      <w:proofErr w:type="gramEnd"/>
      <w:r w:rsidR="00F02AC4">
        <w:rPr>
          <w:rFonts w:ascii="Bookman Old Style" w:hAnsi="Bookman Old Style"/>
          <w:sz w:val="24"/>
          <w:szCs w:val="24"/>
        </w:rPr>
        <w:t xml:space="preserve"> aree </w:t>
      </w:r>
      <w:proofErr w:type="spellStart"/>
      <w:r w:rsidR="00F02AC4">
        <w:rPr>
          <w:rFonts w:ascii="Bookman Old Style" w:hAnsi="Bookman Old Style"/>
          <w:sz w:val="24"/>
          <w:szCs w:val="24"/>
        </w:rPr>
        <w:t>dunali</w:t>
      </w:r>
      <w:proofErr w:type="spellEnd"/>
      <w:r w:rsidR="00F02AC4">
        <w:rPr>
          <w:rFonts w:ascii="Bookman Old Style" w:hAnsi="Bookman Old Style"/>
          <w:sz w:val="24"/>
          <w:szCs w:val="24"/>
        </w:rPr>
        <w:t xml:space="preserve"> e quelle </w:t>
      </w:r>
      <w:proofErr w:type="spellStart"/>
      <w:r w:rsidR="00F02AC4">
        <w:rPr>
          <w:rFonts w:ascii="Bookman Old Style" w:hAnsi="Bookman Old Style"/>
          <w:sz w:val="24"/>
          <w:szCs w:val="24"/>
        </w:rPr>
        <w:t>boscate</w:t>
      </w:r>
      <w:proofErr w:type="spellEnd"/>
      <w:r w:rsidR="00F02AC4">
        <w:rPr>
          <w:rFonts w:ascii="Bookman Old Style" w:hAnsi="Bookman Old Style"/>
          <w:sz w:val="24"/>
          <w:szCs w:val="24"/>
        </w:rPr>
        <w:t xml:space="preserve"> dei lidi (probabile sul lido di Spina, spiagge libere </w:t>
      </w:r>
    </w:p>
    <w:p w:rsidR="00F666AA" w:rsidRDefault="00F666AA" w:rsidP="00F666AA">
      <w:pPr>
        <w:pStyle w:val="Nessunaspaziatura"/>
        <w:jc w:val="both"/>
        <w:rPr>
          <w:rFonts w:ascii="Bookman Old Style" w:hAnsi="Bookman Old Style"/>
          <w:sz w:val="24"/>
          <w:szCs w:val="24"/>
        </w:rPr>
      </w:pPr>
      <w:r>
        <w:rPr>
          <w:rFonts w:ascii="Bookman Old Style" w:hAnsi="Bookman Old Style"/>
          <w:sz w:val="24"/>
          <w:szCs w:val="24"/>
        </w:rPr>
        <w:t xml:space="preserve"> </w:t>
      </w:r>
      <w:proofErr w:type="gramStart"/>
      <w:r w:rsidR="00F02AC4">
        <w:rPr>
          <w:rFonts w:ascii="Bookman Old Style" w:hAnsi="Bookman Old Style"/>
          <w:sz w:val="24"/>
          <w:szCs w:val="24"/>
        </w:rPr>
        <w:t>in</w:t>
      </w:r>
      <w:proofErr w:type="gramEnd"/>
      <w:r w:rsidR="00F02AC4">
        <w:rPr>
          <w:rFonts w:ascii="Bookman Old Style" w:hAnsi="Bookman Old Style"/>
          <w:sz w:val="24"/>
          <w:szCs w:val="24"/>
        </w:rPr>
        <w:t xml:space="preserve"> zona sacca di Bellocchio </w:t>
      </w:r>
      <w:r>
        <w:rPr>
          <w:rFonts w:ascii="Bookman Old Style" w:hAnsi="Bookman Old Style"/>
          <w:sz w:val="24"/>
          <w:szCs w:val="24"/>
        </w:rPr>
        <w:t>.</w:t>
      </w:r>
    </w:p>
    <w:p w:rsidR="00F666AA" w:rsidRDefault="00F666AA" w:rsidP="0080231C">
      <w:pPr>
        <w:pStyle w:val="Nessunaspaziatura"/>
        <w:jc w:val="both"/>
        <w:rPr>
          <w:rFonts w:ascii="Bookman Old Style" w:hAnsi="Bookman Old Style"/>
          <w:sz w:val="24"/>
          <w:szCs w:val="24"/>
        </w:rPr>
      </w:pPr>
      <w:r>
        <w:rPr>
          <w:rFonts w:ascii="Bookman Old Style" w:hAnsi="Bookman Old Style"/>
          <w:sz w:val="24"/>
          <w:szCs w:val="24"/>
        </w:rPr>
        <w:t xml:space="preserve">-Aree </w:t>
      </w:r>
      <w:proofErr w:type="spellStart"/>
      <w:r>
        <w:rPr>
          <w:rFonts w:ascii="Bookman Old Style" w:hAnsi="Bookman Old Style"/>
          <w:sz w:val="24"/>
          <w:szCs w:val="24"/>
        </w:rPr>
        <w:t>dunali</w:t>
      </w:r>
      <w:proofErr w:type="spellEnd"/>
      <w:r>
        <w:rPr>
          <w:rFonts w:ascii="Bookman Old Style" w:hAnsi="Bookman Old Style"/>
          <w:sz w:val="24"/>
          <w:szCs w:val="24"/>
        </w:rPr>
        <w:t xml:space="preserve"> che sono prese d’assalto dai giovani per fare dei falò nel periodo del</w:t>
      </w:r>
      <w:proofErr w:type="gramStart"/>
      <w:r>
        <w:rPr>
          <w:rFonts w:ascii="Bookman Old Style" w:hAnsi="Bookman Old Style"/>
          <w:sz w:val="24"/>
          <w:szCs w:val="24"/>
        </w:rPr>
        <w:t xml:space="preserve">  </w:t>
      </w:r>
      <w:proofErr w:type="gramEnd"/>
    </w:p>
    <w:p w:rsidR="00EB29D0" w:rsidRDefault="00F666AA" w:rsidP="0080231C">
      <w:pPr>
        <w:pStyle w:val="Nessunaspaziatura"/>
        <w:jc w:val="both"/>
        <w:rPr>
          <w:rFonts w:ascii="Bookman Old Style" w:hAnsi="Bookman Old Style"/>
          <w:sz w:val="24"/>
          <w:szCs w:val="24"/>
        </w:rPr>
      </w:pPr>
      <w:r>
        <w:rPr>
          <w:rFonts w:ascii="Bookman Old Style" w:hAnsi="Bookman Old Style"/>
          <w:sz w:val="24"/>
          <w:szCs w:val="24"/>
        </w:rPr>
        <w:t xml:space="preserve"> </w:t>
      </w:r>
      <w:proofErr w:type="gramStart"/>
      <w:r>
        <w:rPr>
          <w:rFonts w:ascii="Bookman Old Style" w:hAnsi="Bookman Old Style"/>
          <w:sz w:val="24"/>
          <w:szCs w:val="24"/>
        </w:rPr>
        <w:t>ferragosto</w:t>
      </w:r>
      <w:proofErr w:type="gramEnd"/>
      <w:r>
        <w:rPr>
          <w:rFonts w:ascii="Bookman Old Style" w:hAnsi="Bookman Old Style"/>
          <w:sz w:val="24"/>
          <w:szCs w:val="24"/>
        </w:rPr>
        <w:t>.</w:t>
      </w:r>
      <w:r w:rsidR="00EB29D0">
        <w:rPr>
          <w:rFonts w:ascii="Bookman Old Style" w:hAnsi="Bookman Old Style"/>
          <w:sz w:val="24"/>
          <w:szCs w:val="24"/>
        </w:rPr>
        <w:t xml:space="preserve"> </w:t>
      </w:r>
    </w:p>
    <w:p w:rsidR="001137BC" w:rsidRDefault="001137BC" w:rsidP="0080231C">
      <w:pPr>
        <w:pStyle w:val="Nessunaspaziatura"/>
        <w:jc w:val="both"/>
        <w:rPr>
          <w:rFonts w:ascii="Bookman Old Style" w:hAnsi="Bookman Old Style"/>
          <w:sz w:val="24"/>
          <w:szCs w:val="24"/>
        </w:rPr>
      </w:pPr>
      <w:proofErr w:type="spellStart"/>
      <w:r>
        <w:rPr>
          <w:rFonts w:ascii="Bookman Old Style" w:hAnsi="Bookman Old Style"/>
          <w:sz w:val="24"/>
          <w:szCs w:val="24"/>
        </w:rPr>
        <w:t>-l</w:t>
      </w:r>
      <w:proofErr w:type="spellEnd"/>
      <w:r>
        <w:rPr>
          <w:rFonts w:ascii="Bookman Old Style" w:hAnsi="Bookman Old Style"/>
          <w:sz w:val="24"/>
          <w:szCs w:val="24"/>
        </w:rPr>
        <w:t>’area del Lago di Spina e la spiaggia sono riserva statale delle Vene di Bellocchio</w:t>
      </w:r>
    </w:p>
    <w:p w:rsidR="00F666AA" w:rsidRDefault="00EB29D0" w:rsidP="0080231C">
      <w:pPr>
        <w:pStyle w:val="Nessunaspaziatura"/>
        <w:jc w:val="both"/>
        <w:rPr>
          <w:rFonts w:ascii="Bookman Old Style" w:hAnsi="Bookman Old Style"/>
          <w:sz w:val="24"/>
          <w:szCs w:val="24"/>
        </w:rPr>
      </w:pPr>
      <w:r>
        <w:rPr>
          <w:rFonts w:ascii="Bookman Old Style" w:hAnsi="Bookman Old Style"/>
          <w:sz w:val="24"/>
          <w:szCs w:val="24"/>
        </w:rPr>
        <w:t xml:space="preserve"> Tutte le aree citate</w:t>
      </w:r>
      <w:r w:rsidR="00F666AA">
        <w:rPr>
          <w:rFonts w:ascii="Bookman Old Style" w:hAnsi="Bookman Old Style"/>
          <w:sz w:val="24"/>
          <w:szCs w:val="24"/>
        </w:rPr>
        <w:t xml:space="preserve"> sono coperte da tutele ambientali dello Stato e della </w:t>
      </w:r>
      <w:proofErr w:type="gramStart"/>
      <w:r w:rsidR="00F666AA">
        <w:rPr>
          <w:rFonts w:ascii="Bookman Old Style" w:hAnsi="Bookman Old Style"/>
          <w:sz w:val="24"/>
          <w:szCs w:val="24"/>
        </w:rPr>
        <w:t>Regione</w:t>
      </w:r>
      <w:proofErr w:type="gramEnd"/>
      <w:r w:rsidR="00F666AA">
        <w:rPr>
          <w:rFonts w:ascii="Bookman Old Style" w:hAnsi="Bookman Old Style"/>
          <w:sz w:val="24"/>
          <w:szCs w:val="24"/>
        </w:rPr>
        <w:t xml:space="preserve">  </w:t>
      </w:r>
    </w:p>
    <w:p w:rsidR="00B40B5C" w:rsidRDefault="00F666AA" w:rsidP="0080231C">
      <w:pPr>
        <w:pStyle w:val="Nessunaspaziatura"/>
        <w:jc w:val="both"/>
        <w:rPr>
          <w:rFonts w:ascii="Bookman Old Style" w:hAnsi="Bookman Old Style"/>
          <w:sz w:val="24"/>
          <w:szCs w:val="24"/>
        </w:rPr>
      </w:pPr>
      <w:r>
        <w:rPr>
          <w:rFonts w:ascii="Bookman Old Style" w:hAnsi="Bookman Old Style"/>
          <w:sz w:val="24"/>
          <w:szCs w:val="24"/>
        </w:rPr>
        <w:t xml:space="preserve"> </w:t>
      </w:r>
      <w:proofErr w:type="spellStart"/>
      <w:proofErr w:type="gramStart"/>
      <w:r>
        <w:rPr>
          <w:rFonts w:ascii="Bookman Old Style" w:hAnsi="Bookman Old Style"/>
          <w:sz w:val="24"/>
          <w:szCs w:val="24"/>
        </w:rPr>
        <w:t>Emilia-Romagna-</w:t>
      </w:r>
      <w:proofErr w:type="spellEnd"/>
      <w:proofErr w:type="gramEnd"/>
      <w:r>
        <w:rPr>
          <w:rFonts w:ascii="Bookman Old Style" w:hAnsi="Bookman Old Style"/>
          <w:sz w:val="24"/>
          <w:szCs w:val="24"/>
        </w:rPr>
        <w:t xml:space="preserve"> Parco Delta Po.</w:t>
      </w:r>
      <w:r w:rsidR="001137BC">
        <w:rPr>
          <w:rFonts w:ascii="Bookman Old Style" w:hAnsi="Bookman Old Style"/>
          <w:sz w:val="24"/>
          <w:szCs w:val="24"/>
        </w:rPr>
        <w:t xml:space="preserve"> Con divieto di accesso.</w:t>
      </w:r>
    </w:p>
    <w:p w:rsidR="00B40B5C" w:rsidRDefault="00B40B5C" w:rsidP="0080231C">
      <w:pPr>
        <w:pStyle w:val="Nessunaspaziatura"/>
        <w:jc w:val="both"/>
        <w:rPr>
          <w:rFonts w:ascii="Bookman Old Style" w:hAnsi="Bookman Old Style"/>
          <w:sz w:val="24"/>
          <w:szCs w:val="24"/>
        </w:rPr>
      </w:pPr>
    </w:p>
    <w:p w:rsidR="00B40B5C" w:rsidRDefault="00B40B5C" w:rsidP="0080231C">
      <w:pPr>
        <w:pStyle w:val="Nessunaspaziatura"/>
        <w:jc w:val="both"/>
        <w:rPr>
          <w:rFonts w:ascii="Bookman Old Style" w:hAnsi="Bookman Old Style"/>
          <w:sz w:val="24"/>
          <w:szCs w:val="24"/>
        </w:rPr>
      </w:pPr>
      <w:r>
        <w:rPr>
          <w:rFonts w:ascii="Bookman Old Style" w:hAnsi="Bookman Old Style"/>
          <w:sz w:val="24"/>
          <w:szCs w:val="24"/>
        </w:rPr>
        <w:t>DUNE DEL LIDO DEGLI ESTENSI</w:t>
      </w:r>
      <w:r w:rsidR="00604DAF">
        <w:rPr>
          <w:rFonts w:ascii="Bookman Old Style" w:hAnsi="Bookman Old Style"/>
          <w:sz w:val="24"/>
          <w:szCs w:val="24"/>
        </w:rPr>
        <w:t>:</w:t>
      </w:r>
    </w:p>
    <w:p w:rsidR="00B40B5C" w:rsidRDefault="00B40B5C" w:rsidP="0080231C">
      <w:pPr>
        <w:pStyle w:val="Nessunaspaziatura"/>
        <w:jc w:val="both"/>
        <w:rPr>
          <w:rFonts w:ascii="Bookman Old Style" w:hAnsi="Bookman Old Style"/>
          <w:sz w:val="24"/>
          <w:szCs w:val="24"/>
        </w:rPr>
      </w:pPr>
      <w:r>
        <w:rPr>
          <w:rFonts w:ascii="Bookman Old Style" w:hAnsi="Bookman Old Style"/>
          <w:sz w:val="24"/>
          <w:szCs w:val="24"/>
        </w:rPr>
        <w:t>Si trova a Nord,</w:t>
      </w:r>
      <w:proofErr w:type="gramStart"/>
      <w:r>
        <w:rPr>
          <w:rFonts w:ascii="Bookman Old Style" w:hAnsi="Bookman Old Style"/>
          <w:sz w:val="24"/>
          <w:szCs w:val="24"/>
        </w:rPr>
        <w:t xml:space="preserve">  </w:t>
      </w:r>
      <w:proofErr w:type="gramEnd"/>
      <w:r>
        <w:rPr>
          <w:rFonts w:ascii="Bookman Old Style" w:hAnsi="Bookman Old Style"/>
          <w:sz w:val="24"/>
          <w:szCs w:val="24"/>
        </w:rPr>
        <w:t>a fianco del molo del canale navigabile PG-FE</w:t>
      </w:r>
    </w:p>
    <w:p w:rsidR="00B40B5C" w:rsidRDefault="00B40B5C" w:rsidP="00B40B5C">
      <w:pPr>
        <w:pStyle w:val="Nessunaspaziatura"/>
        <w:numPr>
          <w:ilvl w:val="0"/>
          <w:numId w:val="9"/>
        </w:numPr>
        <w:jc w:val="both"/>
        <w:rPr>
          <w:rFonts w:ascii="Bookman Old Style" w:hAnsi="Bookman Old Style"/>
          <w:sz w:val="24"/>
          <w:szCs w:val="24"/>
        </w:rPr>
      </w:pPr>
      <w:r>
        <w:rPr>
          <w:rFonts w:ascii="Bookman Old Style" w:hAnsi="Bookman Old Style"/>
          <w:sz w:val="24"/>
          <w:szCs w:val="24"/>
        </w:rPr>
        <w:t>Dimensioni 5,7 ettari</w:t>
      </w:r>
      <w:proofErr w:type="gramStart"/>
      <w:r>
        <w:rPr>
          <w:rFonts w:ascii="Bookman Old Style" w:hAnsi="Bookman Old Style"/>
          <w:sz w:val="24"/>
          <w:szCs w:val="24"/>
        </w:rPr>
        <w:t xml:space="preserve">  </w:t>
      </w:r>
      <w:proofErr w:type="gramEnd"/>
      <w:r>
        <w:rPr>
          <w:rFonts w:ascii="Bookman Old Style" w:hAnsi="Bookman Old Style"/>
          <w:sz w:val="24"/>
          <w:szCs w:val="24"/>
        </w:rPr>
        <w:t>( erano 7,7 ettari prima dell’allargamento del porto)</w:t>
      </w:r>
    </w:p>
    <w:p w:rsidR="001C24D3" w:rsidRDefault="00B40B5C" w:rsidP="00B40B5C">
      <w:pPr>
        <w:pStyle w:val="Nessunaspaziatura"/>
        <w:ind w:left="720"/>
        <w:jc w:val="both"/>
        <w:rPr>
          <w:rFonts w:ascii="Bookman Old Style" w:hAnsi="Bookman Old Style"/>
          <w:sz w:val="24"/>
          <w:szCs w:val="24"/>
        </w:rPr>
      </w:pPr>
      <w:r>
        <w:rPr>
          <w:rFonts w:ascii="Bookman Old Style" w:hAnsi="Bookman Old Style"/>
          <w:sz w:val="24"/>
          <w:szCs w:val="24"/>
        </w:rPr>
        <w:t xml:space="preserve">Circa 1/3 sono dune </w:t>
      </w:r>
      <w:proofErr w:type="spellStart"/>
      <w:r w:rsidR="001C24D3">
        <w:rPr>
          <w:rFonts w:ascii="Bookman Old Style" w:hAnsi="Bookman Old Style"/>
          <w:sz w:val="24"/>
          <w:szCs w:val="24"/>
        </w:rPr>
        <w:t>adulte-stabili</w:t>
      </w:r>
      <w:proofErr w:type="spellEnd"/>
      <w:r w:rsidR="001C24D3">
        <w:rPr>
          <w:rFonts w:ascii="Bookman Old Style" w:hAnsi="Bookman Old Style"/>
          <w:sz w:val="24"/>
          <w:szCs w:val="24"/>
        </w:rPr>
        <w:t>; 1/3 sono dune in evoluzione (sono costantemente pulite meccanicamente</w:t>
      </w:r>
      <w:r w:rsidR="003639A7">
        <w:rPr>
          <w:rFonts w:ascii="Bookman Old Style" w:hAnsi="Bookman Old Style"/>
          <w:sz w:val="24"/>
          <w:szCs w:val="24"/>
        </w:rPr>
        <w:t xml:space="preserve">, il divieto non </w:t>
      </w:r>
      <w:proofErr w:type="gramStart"/>
      <w:r w:rsidR="003639A7">
        <w:rPr>
          <w:rFonts w:ascii="Bookman Old Style" w:hAnsi="Bookman Old Style"/>
          <w:sz w:val="24"/>
          <w:szCs w:val="24"/>
        </w:rPr>
        <w:t>viene</w:t>
      </w:r>
      <w:proofErr w:type="gramEnd"/>
      <w:r w:rsidR="003639A7">
        <w:rPr>
          <w:rFonts w:ascii="Bookman Old Style" w:hAnsi="Bookman Old Style"/>
          <w:sz w:val="24"/>
          <w:szCs w:val="24"/>
        </w:rPr>
        <w:t xml:space="preserve"> rispettato</w:t>
      </w:r>
      <w:r w:rsidR="001C24D3">
        <w:rPr>
          <w:rFonts w:ascii="Bookman Old Style" w:hAnsi="Bookman Old Style"/>
          <w:sz w:val="24"/>
          <w:szCs w:val="24"/>
        </w:rPr>
        <w:t>); 1/3  arenile e battigia</w:t>
      </w:r>
    </w:p>
    <w:p w:rsidR="00B56CE7" w:rsidRDefault="001C24D3" w:rsidP="001C24D3">
      <w:pPr>
        <w:pStyle w:val="Nessunaspaziatura"/>
        <w:numPr>
          <w:ilvl w:val="0"/>
          <w:numId w:val="9"/>
        </w:numPr>
        <w:jc w:val="both"/>
        <w:rPr>
          <w:rFonts w:ascii="Bookman Old Style" w:hAnsi="Bookman Old Style"/>
          <w:sz w:val="24"/>
          <w:szCs w:val="24"/>
        </w:rPr>
      </w:pPr>
      <w:r>
        <w:rPr>
          <w:rFonts w:ascii="Bookman Old Style" w:hAnsi="Bookman Old Style"/>
          <w:sz w:val="24"/>
          <w:szCs w:val="24"/>
        </w:rPr>
        <w:t xml:space="preserve">L’area è stata utilizzata per deposito temporaneo di cumuli di sabbia </w:t>
      </w:r>
      <w:proofErr w:type="gramStart"/>
      <w:r>
        <w:rPr>
          <w:rFonts w:ascii="Bookman Old Style" w:hAnsi="Bookman Old Style"/>
          <w:sz w:val="24"/>
          <w:szCs w:val="24"/>
        </w:rPr>
        <w:t>del</w:t>
      </w:r>
      <w:proofErr w:type="gramEnd"/>
      <w:r>
        <w:rPr>
          <w:rFonts w:ascii="Bookman Old Style" w:hAnsi="Bookman Old Style"/>
          <w:sz w:val="24"/>
          <w:szCs w:val="24"/>
        </w:rPr>
        <w:t xml:space="preserve"> </w:t>
      </w:r>
      <w:r w:rsidR="00B56CE7">
        <w:rPr>
          <w:rFonts w:ascii="Bookman Old Style" w:hAnsi="Bookman Old Style"/>
          <w:sz w:val="24"/>
          <w:szCs w:val="24"/>
        </w:rPr>
        <w:t>“</w:t>
      </w:r>
      <w:proofErr w:type="spellStart"/>
      <w:r w:rsidR="00B56CE7">
        <w:rPr>
          <w:rFonts w:ascii="Bookman Old Style" w:hAnsi="Bookman Old Style"/>
          <w:sz w:val="24"/>
          <w:szCs w:val="24"/>
        </w:rPr>
        <w:t>sabbiadotto</w:t>
      </w:r>
      <w:proofErr w:type="spellEnd"/>
      <w:r w:rsidR="00B56CE7">
        <w:rPr>
          <w:rFonts w:ascii="Bookman Old Style" w:hAnsi="Bookman Old Style"/>
          <w:sz w:val="24"/>
          <w:szCs w:val="24"/>
        </w:rPr>
        <w:t>”;</w:t>
      </w:r>
    </w:p>
    <w:p w:rsidR="00B56CE7" w:rsidRDefault="00B56CE7" w:rsidP="001C24D3">
      <w:pPr>
        <w:pStyle w:val="Nessunaspaziatura"/>
        <w:numPr>
          <w:ilvl w:val="0"/>
          <w:numId w:val="9"/>
        </w:numPr>
        <w:jc w:val="both"/>
        <w:rPr>
          <w:rFonts w:ascii="Bookman Old Style" w:hAnsi="Bookman Old Style"/>
          <w:sz w:val="24"/>
          <w:szCs w:val="24"/>
        </w:rPr>
      </w:pPr>
      <w:r>
        <w:rPr>
          <w:rFonts w:ascii="Bookman Old Style" w:hAnsi="Bookman Old Style"/>
          <w:sz w:val="24"/>
          <w:szCs w:val="24"/>
        </w:rPr>
        <w:t>L’area è utilizzata per deposito temporaneo di tronchi e rifiuti dovuti alla pulizia</w:t>
      </w:r>
      <w:proofErr w:type="gramStart"/>
      <w:r>
        <w:rPr>
          <w:rFonts w:ascii="Bookman Old Style" w:hAnsi="Bookman Old Style"/>
          <w:sz w:val="24"/>
          <w:szCs w:val="24"/>
        </w:rPr>
        <w:t xml:space="preserve"> </w:t>
      </w:r>
      <w:r w:rsidR="003639A7">
        <w:rPr>
          <w:rFonts w:ascii="Bookman Old Style" w:hAnsi="Bookman Old Style"/>
          <w:sz w:val="24"/>
          <w:szCs w:val="24"/>
        </w:rPr>
        <w:t xml:space="preserve"> </w:t>
      </w:r>
      <w:proofErr w:type="gramEnd"/>
      <w:r>
        <w:rPr>
          <w:rFonts w:ascii="Bookman Old Style" w:hAnsi="Bookman Old Style"/>
          <w:sz w:val="24"/>
          <w:szCs w:val="24"/>
        </w:rPr>
        <w:t>dell’arenile dopo le mareggiate, pulizia meccanica.</w:t>
      </w:r>
    </w:p>
    <w:p w:rsidR="00B56CE7" w:rsidRDefault="00B56CE7" w:rsidP="001C24D3">
      <w:pPr>
        <w:pStyle w:val="Nessunaspaziatura"/>
        <w:numPr>
          <w:ilvl w:val="0"/>
          <w:numId w:val="9"/>
        </w:numPr>
        <w:jc w:val="both"/>
        <w:rPr>
          <w:rFonts w:ascii="Bookman Old Style" w:hAnsi="Bookman Old Style"/>
          <w:sz w:val="24"/>
          <w:szCs w:val="24"/>
        </w:rPr>
      </w:pPr>
      <w:r>
        <w:rPr>
          <w:rFonts w:ascii="Bookman Old Style" w:hAnsi="Bookman Old Style"/>
          <w:sz w:val="24"/>
          <w:szCs w:val="24"/>
        </w:rPr>
        <w:t>Sulla battigia e all’interno delle dune in evoluzione è presente la nidificazione del fratino.</w:t>
      </w:r>
    </w:p>
    <w:p w:rsidR="000B4B5C" w:rsidRDefault="000B4B5C" w:rsidP="001C24D3">
      <w:pPr>
        <w:pStyle w:val="Nessunaspaziatura"/>
        <w:numPr>
          <w:ilvl w:val="0"/>
          <w:numId w:val="9"/>
        </w:numPr>
        <w:jc w:val="both"/>
        <w:rPr>
          <w:rFonts w:ascii="Bookman Old Style" w:hAnsi="Bookman Old Style"/>
          <w:sz w:val="24"/>
          <w:szCs w:val="24"/>
        </w:rPr>
      </w:pPr>
      <w:r>
        <w:rPr>
          <w:rFonts w:ascii="Bookman Old Style" w:hAnsi="Bookman Old Style"/>
          <w:sz w:val="24"/>
          <w:szCs w:val="24"/>
        </w:rPr>
        <w:lastRenderedPageBreak/>
        <w:t>Tutta l’area non è interdetta da alcun ostacolo, recinzione e non vi sono cartelli informativi</w:t>
      </w:r>
      <w:r w:rsidR="003639A7">
        <w:rPr>
          <w:rFonts w:ascii="Bookman Old Style" w:hAnsi="Bookman Old Style"/>
          <w:sz w:val="24"/>
          <w:szCs w:val="24"/>
        </w:rPr>
        <w:t xml:space="preserve">, L’amministrazione comunale ha l’obbligo di tutela e deve recintare l’area. </w:t>
      </w:r>
    </w:p>
    <w:p w:rsidR="00B56CE7" w:rsidRDefault="00B56CE7" w:rsidP="00B56CE7">
      <w:pPr>
        <w:pStyle w:val="Nessunaspaziatura"/>
        <w:jc w:val="both"/>
        <w:rPr>
          <w:rFonts w:ascii="Bookman Old Style" w:hAnsi="Bookman Old Style"/>
          <w:sz w:val="24"/>
          <w:szCs w:val="24"/>
        </w:rPr>
      </w:pPr>
      <w:r>
        <w:rPr>
          <w:rFonts w:ascii="Bookman Old Style" w:hAnsi="Bookman Old Style"/>
          <w:sz w:val="24"/>
          <w:szCs w:val="24"/>
        </w:rPr>
        <w:t xml:space="preserve">Nei pressi, a fianco del Bagno </w:t>
      </w:r>
      <w:proofErr w:type="spellStart"/>
      <w:r>
        <w:rPr>
          <w:rFonts w:ascii="Bookman Old Style" w:hAnsi="Bookman Old Style"/>
          <w:sz w:val="24"/>
          <w:szCs w:val="24"/>
        </w:rPr>
        <w:t>blue</w:t>
      </w:r>
      <w:proofErr w:type="spellEnd"/>
      <w:r>
        <w:rPr>
          <w:rFonts w:ascii="Bookman Old Style" w:hAnsi="Bookman Old Style"/>
          <w:sz w:val="24"/>
          <w:szCs w:val="24"/>
        </w:rPr>
        <w:t xml:space="preserve"> </w:t>
      </w:r>
      <w:proofErr w:type="spellStart"/>
      <w:r>
        <w:rPr>
          <w:rFonts w:ascii="Bookman Old Style" w:hAnsi="Bookman Old Style"/>
          <w:sz w:val="24"/>
          <w:szCs w:val="24"/>
        </w:rPr>
        <w:t>moon</w:t>
      </w:r>
      <w:proofErr w:type="spellEnd"/>
      <w:r>
        <w:rPr>
          <w:rFonts w:ascii="Bookman Old Style" w:hAnsi="Bookman Old Style"/>
          <w:sz w:val="24"/>
          <w:szCs w:val="24"/>
        </w:rPr>
        <w:t xml:space="preserve">, è presente </w:t>
      </w:r>
      <w:proofErr w:type="gramStart"/>
      <w:r>
        <w:rPr>
          <w:rFonts w:ascii="Bookman Old Style" w:hAnsi="Bookman Old Style"/>
          <w:sz w:val="24"/>
          <w:szCs w:val="24"/>
        </w:rPr>
        <w:t>un</w:t>
      </w:r>
      <w:proofErr w:type="gramEnd"/>
      <w:r>
        <w:rPr>
          <w:rFonts w:ascii="Bookman Old Style" w:hAnsi="Bookman Old Style"/>
          <w:sz w:val="24"/>
          <w:szCs w:val="24"/>
        </w:rPr>
        <w:t xml:space="preserve"> duna unica </w:t>
      </w:r>
      <w:proofErr w:type="spellStart"/>
      <w:r>
        <w:rPr>
          <w:rFonts w:ascii="Bookman Old Style" w:hAnsi="Bookman Old Style"/>
          <w:sz w:val="24"/>
          <w:szCs w:val="24"/>
        </w:rPr>
        <w:t>adulta-stabile</w:t>
      </w:r>
      <w:proofErr w:type="spellEnd"/>
      <w:r>
        <w:rPr>
          <w:rFonts w:ascii="Bookman Old Style" w:hAnsi="Bookman Old Style"/>
          <w:sz w:val="24"/>
          <w:szCs w:val="24"/>
        </w:rPr>
        <w:t xml:space="preserve"> ;</w:t>
      </w:r>
    </w:p>
    <w:p w:rsidR="00EB29D0" w:rsidRDefault="00B56CE7" w:rsidP="00B56CE7">
      <w:pPr>
        <w:pStyle w:val="Nessunaspaziatura"/>
        <w:numPr>
          <w:ilvl w:val="0"/>
          <w:numId w:val="9"/>
        </w:numPr>
        <w:jc w:val="both"/>
        <w:rPr>
          <w:rFonts w:ascii="Bookman Old Style" w:hAnsi="Bookman Old Style"/>
          <w:sz w:val="24"/>
          <w:szCs w:val="24"/>
        </w:rPr>
      </w:pPr>
      <w:r>
        <w:rPr>
          <w:rFonts w:ascii="Bookman Old Style" w:hAnsi="Bookman Old Style"/>
          <w:sz w:val="24"/>
          <w:szCs w:val="24"/>
        </w:rPr>
        <w:t>Dimensione di circa 2,4 ettari</w:t>
      </w:r>
      <w:proofErr w:type="gramStart"/>
      <w:r w:rsidR="001137BC">
        <w:rPr>
          <w:rFonts w:ascii="Bookman Old Style" w:hAnsi="Bookman Old Style"/>
          <w:sz w:val="24"/>
          <w:szCs w:val="24"/>
        </w:rPr>
        <w:t xml:space="preserve"> </w:t>
      </w:r>
      <w:r>
        <w:rPr>
          <w:rFonts w:ascii="Bookman Old Style" w:hAnsi="Bookman Old Style"/>
          <w:sz w:val="24"/>
          <w:szCs w:val="24"/>
        </w:rPr>
        <w:t>;</w:t>
      </w:r>
      <w:proofErr w:type="gramEnd"/>
    </w:p>
    <w:p w:rsidR="00B56CE7" w:rsidRDefault="00B56CE7" w:rsidP="00B56CE7">
      <w:pPr>
        <w:pStyle w:val="Nessunaspaziatura"/>
        <w:numPr>
          <w:ilvl w:val="0"/>
          <w:numId w:val="9"/>
        </w:numPr>
        <w:jc w:val="both"/>
        <w:rPr>
          <w:rFonts w:ascii="Bookman Old Style" w:hAnsi="Bookman Old Style"/>
          <w:sz w:val="24"/>
          <w:szCs w:val="24"/>
        </w:rPr>
      </w:pPr>
      <w:r>
        <w:rPr>
          <w:rFonts w:ascii="Bookman Old Style" w:hAnsi="Bookman Old Style"/>
          <w:sz w:val="24"/>
          <w:szCs w:val="24"/>
        </w:rPr>
        <w:t>Non è recintata</w:t>
      </w:r>
      <w:r w:rsidR="000B4B5C">
        <w:rPr>
          <w:rFonts w:ascii="Bookman Old Style" w:hAnsi="Bookman Old Style"/>
          <w:sz w:val="24"/>
          <w:szCs w:val="24"/>
        </w:rPr>
        <w:t>;</w:t>
      </w:r>
    </w:p>
    <w:p w:rsidR="000B4B5C" w:rsidRDefault="000B4B5C" w:rsidP="00B56CE7">
      <w:pPr>
        <w:pStyle w:val="Nessunaspaziatura"/>
        <w:numPr>
          <w:ilvl w:val="0"/>
          <w:numId w:val="9"/>
        </w:numPr>
        <w:jc w:val="both"/>
        <w:rPr>
          <w:rFonts w:ascii="Bookman Old Style" w:hAnsi="Bookman Old Style"/>
          <w:sz w:val="24"/>
          <w:szCs w:val="24"/>
        </w:rPr>
      </w:pPr>
      <w:r>
        <w:rPr>
          <w:rFonts w:ascii="Bookman Old Style" w:hAnsi="Bookman Old Style"/>
          <w:sz w:val="24"/>
          <w:szCs w:val="24"/>
        </w:rPr>
        <w:t>Molto spesso è usata dai villeggianti per mettere l’ombrellone e prendere il sole;</w:t>
      </w:r>
    </w:p>
    <w:p w:rsidR="002B042F" w:rsidRDefault="002B042F" w:rsidP="002B042F">
      <w:pPr>
        <w:pStyle w:val="Nessunaspaziatura"/>
        <w:jc w:val="both"/>
        <w:rPr>
          <w:rFonts w:ascii="Bookman Old Style" w:hAnsi="Bookman Old Style"/>
          <w:sz w:val="24"/>
          <w:szCs w:val="24"/>
        </w:rPr>
      </w:pPr>
    </w:p>
    <w:p w:rsidR="002B042F" w:rsidRDefault="002B042F" w:rsidP="002B042F">
      <w:pPr>
        <w:pStyle w:val="Nessunaspaziatura"/>
        <w:jc w:val="both"/>
        <w:rPr>
          <w:rFonts w:ascii="Bookman Old Style" w:hAnsi="Bookman Old Style"/>
          <w:sz w:val="24"/>
          <w:szCs w:val="24"/>
        </w:rPr>
      </w:pPr>
      <w:r>
        <w:rPr>
          <w:rFonts w:ascii="Bookman Old Style" w:hAnsi="Bookman Old Style"/>
          <w:sz w:val="24"/>
          <w:szCs w:val="24"/>
        </w:rPr>
        <w:t xml:space="preserve">TUTELE </w:t>
      </w:r>
      <w:proofErr w:type="spellStart"/>
      <w:r>
        <w:rPr>
          <w:rFonts w:ascii="Bookman Old Style" w:hAnsi="Bookman Old Style"/>
          <w:sz w:val="24"/>
          <w:szCs w:val="24"/>
        </w:rPr>
        <w:t>DI</w:t>
      </w:r>
      <w:proofErr w:type="spellEnd"/>
      <w:r>
        <w:rPr>
          <w:rFonts w:ascii="Bookman Old Style" w:hAnsi="Bookman Old Style"/>
          <w:sz w:val="24"/>
          <w:szCs w:val="24"/>
        </w:rPr>
        <w:t xml:space="preserve"> LEGGE:</w:t>
      </w:r>
    </w:p>
    <w:p w:rsidR="002B042F" w:rsidRDefault="002B042F" w:rsidP="002B042F">
      <w:pPr>
        <w:pStyle w:val="Nessunaspaziatura"/>
        <w:jc w:val="both"/>
        <w:rPr>
          <w:rFonts w:ascii="Bookman Old Style" w:hAnsi="Bookman Old Style"/>
          <w:sz w:val="24"/>
          <w:szCs w:val="24"/>
        </w:rPr>
      </w:pPr>
    </w:p>
    <w:p w:rsidR="002B042F" w:rsidRDefault="002B042F" w:rsidP="002B042F">
      <w:pPr>
        <w:pStyle w:val="Nessunaspaziatura"/>
        <w:jc w:val="both"/>
        <w:rPr>
          <w:rFonts w:ascii="Bookman Old Style" w:hAnsi="Bookman Old Style"/>
          <w:sz w:val="24"/>
          <w:szCs w:val="24"/>
        </w:rPr>
      </w:pPr>
      <w:r>
        <w:rPr>
          <w:rFonts w:ascii="Bookman Old Style" w:hAnsi="Bookman Old Style"/>
          <w:sz w:val="24"/>
          <w:szCs w:val="24"/>
        </w:rPr>
        <w:t xml:space="preserve">Le tre aree </w:t>
      </w:r>
      <w:proofErr w:type="spellStart"/>
      <w:r>
        <w:rPr>
          <w:rFonts w:ascii="Bookman Old Style" w:hAnsi="Bookman Old Style"/>
          <w:sz w:val="24"/>
          <w:szCs w:val="24"/>
        </w:rPr>
        <w:t>dunali</w:t>
      </w:r>
      <w:proofErr w:type="spellEnd"/>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w:t>
      </w:r>
    </w:p>
    <w:p w:rsidR="002B042F" w:rsidRDefault="0093159F" w:rsidP="002B042F">
      <w:pPr>
        <w:pStyle w:val="Nessunaspaziatura"/>
        <w:jc w:val="both"/>
        <w:rPr>
          <w:rFonts w:ascii="Bookman Old Style" w:hAnsi="Bookman Old Style"/>
          <w:sz w:val="24"/>
          <w:szCs w:val="24"/>
        </w:rPr>
      </w:pPr>
      <w:r>
        <w:rPr>
          <w:rFonts w:ascii="Bookman Old Style" w:hAnsi="Bookman Old Style"/>
          <w:sz w:val="24"/>
          <w:szCs w:val="24"/>
        </w:rPr>
        <w:t>-</w:t>
      </w:r>
      <w:r w:rsidR="002B042F">
        <w:rPr>
          <w:rFonts w:ascii="Bookman Old Style" w:hAnsi="Bookman Old Style"/>
          <w:sz w:val="24"/>
          <w:szCs w:val="24"/>
        </w:rPr>
        <w:t>dune stabili</w:t>
      </w:r>
      <w:proofErr w:type="gramStart"/>
      <w:r w:rsidR="002B042F">
        <w:rPr>
          <w:rFonts w:ascii="Bookman Old Style" w:hAnsi="Bookman Old Style"/>
          <w:sz w:val="24"/>
          <w:szCs w:val="24"/>
        </w:rPr>
        <w:t xml:space="preserve">  </w:t>
      </w:r>
      <w:proofErr w:type="gramEnd"/>
      <w:r w:rsidR="002B042F">
        <w:rPr>
          <w:rFonts w:ascii="Bookman Old Style" w:hAnsi="Bookman Old Style"/>
          <w:sz w:val="24"/>
          <w:szCs w:val="24"/>
        </w:rPr>
        <w:t xml:space="preserve">a fianco al </w:t>
      </w:r>
      <w:proofErr w:type="spellStart"/>
      <w:r w:rsidR="002B042F">
        <w:rPr>
          <w:rFonts w:ascii="Bookman Old Style" w:hAnsi="Bookman Old Style"/>
          <w:sz w:val="24"/>
          <w:szCs w:val="24"/>
        </w:rPr>
        <w:t>Blue</w:t>
      </w:r>
      <w:proofErr w:type="spellEnd"/>
      <w:r w:rsidR="002B042F">
        <w:rPr>
          <w:rFonts w:ascii="Bookman Old Style" w:hAnsi="Bookman Old Style"/>
          <w:sz w:val="24"/>
          <w:szCs w:val="24"/>
        </w:rPr>
        <w:t xml:space="preserve"> Moon </w:t>
      </w:r>
      <w:r w:rsidR="00550E22">
        <w:rPr>
          <w:rFonts w:ascii="Bookman Old Style" w:hAnsi="Bookman Old Style"/>
          <w:sz w:val="24"/>
          <w:szCs w:val="24"/>
        </w:rPr>
        <w:t>2,4 ettari</w:t>
      </w:r>
    </w:p>
    <w:p w:rsidR="002B042F" w:rsidRDefault="0093159F" w:rsidP="002B042F">
      <w:pPr>
        <w:pStyle w:val="Nessunaspaziatura"/>
        <w:jc w:val="both"/>
        <w:rPr>
          <w:rFonts w:ascii="Bookman Old Style" w:hAnsi="Bookman Old Style"/>
          <w:sz w:val="24"/>
          <w:szCs w:val="24"/>
        </w:rPr>
      </w:pPr>
      <w:r>
        <w:rPr>
          <w:rFonts w:ascii="Bookman Old Style" w:hAnsi="Bookman Old Style"/>
          <w:sz w:val="24"/>
          <w:szCs w:val="24"/>
        </w:rPr>
        <w:t>-</w:t>
      </w:r>
      <w:r w:rsidR="002B042F">
        <w:rPr>
          <w:rFonts w:ascii="Bookman Old Style" w:hAnsi="Bookman Old Style"/>
          <w:sz w:val="24"/>
          <w:szCs w:val="24"/>
        </w:rPr>
        <w:t xml:space="preserve">dune stabili a fianco </w:t>
      </w:r>
      <w:proofErr w:type="gramStart"/>
      <w:r w:rsidR="002B042F">
        <w:rPr>
          <w:rFonts w:ascii="Bookman Old Style" w:hAnsi="Bookman Old Style"/>
          <w:sz w:val="24"/>
          <w:szCs w:val="24"/>
        </w:rPr>
        <w:t>del molo canale</w:t>
      </w:r>
      <w:r w:rsidR="00550E22">
        <w:rPr>
          <w:rFonts w:ascii="Bookman Old Style" w:hAnsi="Bookman Old Style"/>
          <w:sz w:val="24"/>
          <w:szCs w:val="24"/>
        </w:rPr>
        <w:t xml:space="preserve"> 2,0 ettari</w:t>
      </w:r>
      <w:proofErr w:type="gramEnd"/>
    </w:p>
    <w:p w:rsidR="002B042F" w:rsidRDefault="0093159F" w:rsidP="002B042F">
      <w:pPr>
        <w:pStyle w:val="Nessunaspaziatura"/>
        <w:jc w:val="both"/>
        <w:rPr>
          <w:rFonts w:ascii="Bookman Old Style" w:hAnsi="Bookman Old Style"/>
          <w:sz w:val="24"/>
          <w:szCs w:val="24"/>
        </w:rPr>
      </w:pPr>
      <w:r>
        <w:rPr>
          <w:rFonts w:ascii="Bookman Old Style" w:hAnsi="Bookman Old Style"/>
          <w:sz w:val="24"/>
          <w:szCs w:val="24"/>
        </w:rPr>
        <w:t>-</w:t>
      </w:r>
      <w:r w:rsidR="002B042F">
        <w:rPr>
          <w:rFonts w:ascii="Bookman Old Style" w:hAnsi="Bookman Old Style"/>
          <w:sz w:val="24"/>
          <w:szCs w:val="24"/>
        </w:rPr>
        <w:t xml:space="preserve">dune in crescita, in evoluzione </w:t>
      </w:r>
      <w:r w:rsidR="00550E22">
        <w:rPr>
          <w:rFonts w:ascii="Bookman Old Style" w:hAnsi="Bookman Old Style"/>
          <w:sz w:val="24"/>
          <w:szCs w:val="24"/>
        </w:rPr>
        <w:t>2,0 ettari</w:t>
      </w:r>
    </w:p>
    <w:p w:rsidR="00550E22" w:rsidRDefault="0093159F" w:rsidP="002B042F">
      <w:pPr>
        <w:pStyle w:val="Nessunaspaziatura"/>
        <w:jc w:val="both"/>
        <w:rPr>
          <w:rFonts w:ascii="Bookman Old Style" w:hAnsi="Bookman Old Style"/>
          <w:sz w:val="24"/>
          <w:szCs w:val="24"/>
        </w:rPr>
      </w:pPr>
      <w:proofErr w:type="gramStart"/>
      <w:r>
        <w:rPr>
          <w:rFonts w:ascii="Bookman Old Style" w:hAnsi="Bookman Old Style"/>
          <w:sz w:val="24"/>
          <w:szCs w:val="24"/>
        </w:rPr>
        <w:t>-</w:t>
      </w:r>
      <w:r w:rsidR="00550E22">
        <w:rPr>
          <w:rFonts w:ascii="Bookman Old Style" w:hAnsi="Bookman Old Style"/>
          <w:sz w:val="24"/>
          <w:szCs w:val="24"/>
        </w:rPr>
        <w:t>Il</w:t>
      </w:r>
      <w:proofErr w:type="gramEnd"/>
      <w:r w:rsidR="00550E22">
        <w:rPr>
          <w:rFonts w:ascii="Bookman Old Style" w:hAnsi="Bookman Old Style"/>
          <w:sz w:val="24"/>
          <w:szCs w:val="24"/>
        </w:rPr>
        <w:t xml:space="preserve"> Fratino, fragile uccello che nidifica su poche spiagge ed è in  estinzione per la difficoltà a nidificare e portare ad età matura i </w:t>
      </w:r>
      <w:proofErr w:type="spellStart"/>
      <w:r w:rsidR="00550E22">
        <w:rPr>
          <w:rFonts w:ascii="Bookman Old Style" w:hAnsi="Bookman Old Style"/>
          <w:sz w:val="24"/>
          <w:szCs w:val="24"/>
        </w:rPr>
        <w:t>pulli</w:t>
      </w:r>
      <w:proofErr w:type="spellEnd"/>
      <w:r w:rsidR="00550E22">
        <w:rPr>
          <w:rFonts w:ascii="Bookman Old Style" w:hAnsi="Bookman Old Style"/>
          <w:sz w:val="24"/>
          <w:szCs w:val="24"/>
        </w:rPr>
        <w:t>.</w:t>
      </w:r>
    </w:p>
    <w:p w:rsidR="0093159F" w:rsidRDefault="0093159F" w:rsidP="002B042F">
      <w:pPr>
        <w:pStyle w:val="Nessunaspaziatura"/>
        <w:jc w:val="both"/>
        <w:rPr>
          <w:sz w:val="23"/>
          <w:szCs w:val="23"/>
        </w:rPr>
      </w:pPr>
      <w:r>
        <w:rPr>
          <w:rFonts w:ascii="Bookman Old Style" w:hAnsi="Bookman Old Style"/>
          <w:sz w:val="24"/>
          <w:szCs w:val="24"/>
        </w:rPr>
        <w:t>-</w:t>
      </w:r>
      <w:r w:rsidRPr="0093159F">
        <w:rPr>
          <w:rFonts w:ascii="Bookman Old Style" w:hAnsi="Bookman Old Style"/>
          <w:sz w:val="24"/>
          <w:szCs w:val="24"/>
        </w:rPr>
        <w:t xml:space="preserve"> nidificazione del Fratino specie tutelata da leggi e liste di attenzione nazionali e internazionali</w:t>
      </w:r>
      <w:r>
        <w:rPr>
          <w:rFonts w:ascii="Bookman Old Style" w:hAnsi="Bookman Old Style"/>
          <w:sz w:val="24"/>
          <w:szCs w:val="24"/>
        </w:rPr>
        <w:t xml:space="preserve">, </w:t>
      </w:r>
      <w:r w:rsidRPr="0093159F">
        <w:rPr>
          <w:rFonts w:ascii="Bookman Old Style" w:hAnsi="Bookman Old Style"/>
          <w:sz w:val="24"/>
          <w:szCs w:val="24"/>
        </w:rPr>
        <w:t xml:space="preserve">è classificata </w:t>
      </w:r>
      <w:proofErr w:type="spellStart"/>
      <w:r w:rsidRPr="0093159F">
        <w:rPr>
          <w:rFonts w:ascii="Bookman Old Style" w:hAnsi="Bookman Old Style"/>
          <w:sz w:val="24"/>
          <w:szCs w:val="24"/>
        </w:rPr>
        <w:t>Endangered</w:t>
      </w:r>
      <w:proofErr w:type="spellEnd"/>
      <w:r w:rsidRPr="0093159F">
        <w:rPr>
          <w:rFonts w:ascii="Bookman Old Style" w:hAnsi="Bookman Old Style"/>
          <w:sz w:val="24"/>
          <w:szCs w:val="24"/>
        </w:rPr>
        <w:t xml:space="preserve"> nella Lista Rossa degli Uccelli nidificanti</w:t>
      </w:r>
      <w:r>
        <w:rPr>
          <w:sz w:val="23"/>
          <w:szCs w:val="23"/>
        </w:rPr>
        <w:t xml:space="preserve"> </w:t>
      </w:r>
    </w:p>
    <w:p w:rsidR="0093159F" w:rsidRPr="0093159F" w:rsidRDefault="0093159F" w:rsidP="0093159F">
      <w:pPr>
        <w:pStyle w:val="Default"/>
        <w:rPr>
          <w:rFonts w:ascii="Bookman Old Style" w:hAnsi="Bookman Old Style"/>
        </w:rPr>
      </w:pPr>
      <w:r>
        <w:rPr>
          <w:sz w:val="23"/>
          <w:szCs w:val="23"/>
        </w:rPr>
        <w:t>-</w:t>
      </w:r>
      <w:proofErr w:type="gramStart"/>
      <w:r>
        <w:rPr>
          <w:sz w:val="23"/>
          <w:szCs w:val="23"/>
        </w:rPr>
        <w:t xml:space="preserve"> </w:t>
      </w:r>
      <w:r w:rsidRPr="0093159F">
        <w:rPr>
          <w:rFonts w:ascii="Bookman Old Style" w:hAnsi="Bookman Old Style"/>
        </w:rPr>
        <w:t xml:space="preserve"> </w:t>
      </w:r>
      <w:proofErr w:type="gramEnd"/>
      <w:r w:rsidRPr="0093159F">
        <w:rPr>
          <w:rFonts w:ascii="Bookman Old Style" w:hAnsi="Bookman Old Style"/>
        </w:rPr>
        <w:t>Inoltre la Comunità Europea l’ha inserita nell’Allegato I della Direttiva Uccelli 2009/147/CE come “specie di interesse comunitario”.</w:t>
      </w:r>
    </w:p>
    <w:p w:rsidR="00641B84" w:rsidRDefault="0093159F" w:rsidP="002B042F">
      <w:pPr>
        <w:pStyle w:val="Nessunaspaziatura"/>
        <w:jc w:val="both"/>
        <w:rPr>
          <w:rFonts w:ascii="Bookman Old Style" w:hAnsi="Bookman Old Style"/>
          <w:sz w:val="24"/>
          <w:szCs w:val="24"/>
        </w:rPr>
      </w:pPr>
      <w:proofErr w:type="spellStart"/>
      <w:proofErr w:type="gramStart"/>
      <w:r>
        <w:rPr>
          <w:rFonts w:ascii="Bookman Old Style" w:hAnsi="Bookman Old Style"/>
          <w:sz w:val="24"/>
          <w:szCs w:val="24"/>
        </w:rPr>
        <w:t>-</w:t>
      </w:r>
      <w:r w:rsidR="00C07228">
        <w:rPr>
          <w:rFonts w:ascii="Bookman Old Style" w:hAnsi="Bookman Old Style"/>
          <w:sz w:val="24"/>
          <w:szCs w:val="24"/>
        </w:rPr>
        <w:t>D</w:t>
      </w:r>
      <w:proofErr w:type="spellEnd"/>
      <w:r w:rsidR="00C07228">
        <w:rPr>
          <w:rFonts w:ascii="Bookman Old Style" w:hAnsi="Bookman Old Style"/>
          <w:sz w:val="24"/>
          <w:szCs w:val="24"/>
        </w:rPr>
        <w:t>.</w:t>
      </w:r>
      <w:proofErr w:type="gramEnd"/>
      <w:r w:rsidR="00C07228">
        <w:rPr>
          <w:rFonts w:ascii="Bookman Old Style" w:hAnsi="Bookman Old Style"/>
          <w:sz w:val="24"/>
          <w:szCs w:val="24"/>
        </w:rPr>
        <w:t xml:space="preserve"> </w:t>
      </w:r>
      <w:proofErr w:type="spellStart"/>
      <w:r w:rsidR="00C07228">
        <w:rPr>
          <w:rFonts w:ascii="Bookman Old Style" w:hAnsi="Bookman Old Style"/>
          <w:sz w:val="24"/>
          <w:szCs w:val="24"/>
        </w:rPr>
        <w:t>lgs</w:t>
      </w:r>
      <w:proofErr w:type="spellEnd"/>
      <w:r w:rsidR="000B2CA5">
        <w:rPr>
          <w:rFonts w:ascii="Bookman Old Style" w:hAnsi="Bookman Old Style"/>
          <w:sz w:val="24"/>
          <w:szCs w:val="24"/>
        </w:rPr>
        <w:t>. N. 42 del 200</w:t>
      </w:r>
      <w:r w:rsidR="00C07228">
        <w:rPr>
          <w:rFonts w:ascii="Bookman Old Style" w:hAnsi="Bookman Old Style"/>
          <w:sz w:val="24"/>
          <w:szCs w:val="24"/>
        </w:rPr>
        <w:t>4  ed aggiornamenti:</w:t>
      </w:r>
    </w:p>
    <w:p w:rsidR="00C07228" w:rsidRDefault="00C07228" w:rsidP="002B042F">
      <w:pPr>
        <w:pStyle w:val="Nessunaspaziatura"/>
        <w:jc w:val="both"/>
        <w:rPr>
          <w:rFonts w:ascii="Bookman Old Style" w:hAnsi="Bookman Old Style"/>
          <w:sz w:val="24"/>
          <w:szCs w:val="24"/>
        </w:rPr>
      </w:pPr>
      <w:r>
        <w:rPr>
          <w:rFonts w:ascii="Bookman Old Style" w:hAnsi="Bookman Old Style"/>
          <w:sz w:val="24"/>
          <w:szCs w:val="24"/>
        </w:rPr>
        <w:t xml:space="preserve">   - </w:t>
      </w:r>
      <w:proofErr w:type="gramStart"/>
      <w:r>
        <w:rPr>
          <w:rFonts w:ascii="Bookman Old Style" w:hAnsi="Bookman Old Style"/>
          <w:sz w:val="24"/>
          <w:szCs w:val="24"/>
        </w:rPr>
        <w:t>Salvaguardia</w:t>
      </w:r>
      <w:proofErr w:type="gramEnd"/>
      <w:r>
        <w:rPr>
          <w:rFonts w:ascii="Bookman Old Style" w:hAnsi="Bookman Old Style"/>
          <w:sz w:val="24"/>
          <w:szCs w:val="24"/>
        </w:rPr>
        <w:t xml:space="preserve"> del valore del paesaggio,</w:t>
      </w:r>
    </w:p>
    <w:p w:rsidR="00C07228" w:rsidRDefault="00C07228" w:rsidP="002B042F">
      <w:pPr>
        <w:pStyle w:val="Nessunaspaziatura"/>
        <w:jc w:val="both"/>
        <w:rPr>
          <w:rFonts w:ascii="Bookman Old Style" w:hAnsi="Bookman Old Style"/>
          <w:sz w:val="24"/>
          <w:szCs w:val="24"/>
        </w:rPr>
      </w:pPr>
      <w:r>
        <w:rPr>
          <w:rFonts w:ascii="Bookman Old Style" w:hAnsi="Bookman Old Style"/>
          <w:sz w:val="24"/>
          <w:szCs w:val="24"/>
        </w:rPr>
        <w:t xml:space="preserve">   - Convenzioni Internazionali e C.E.</w:t>
      </w:r>
    </w:p>
    <w:p w:rsidR="00C07228" w:rsidRDefault="00C07228" w:rsidP="002B042F">
      <w:pPr>
        <w:pStyle w:val="Nessunaspaziatura"/>
        <w:jc w:val="both"/>
        <w:rPr>
          <w:rFonts w:ascii="Bookman Old Style" w:hAnsi="Bookman Old Style"/>
          <w:sz w:val="24"/>
          <w:szCs w:val="24"/>
        </w:rPr>
      </w:pPr>
      <w:r>
        <w:rPr>
          <w:rFonts w:ascii="Bookman Old Style" w:hAnsi="Bookman Old Style"/>
          <w:sz w:val="24"/>
          <w:szCs w:val="24"/>
        </w:rPr>
        <w:t xml:space="preserve">   - art. 142: </w:t>
      </w:r>
      <w:r w:rsidR="006B07A9">
        <w:rPr>
          <w:rFonts w:ascii="Bookman Old Style" w:hAnsi="Bookman Old Style"/>
          <w:sz w:val="24"/>
          <w:szCs w:val="24"/>
        </w:rPr>
        <w:t>a</w:t>
      </w:r>
      <w:proofErr w:type="gramStart"/>
      <w:r w:rsidR="006B07A9">
        <w:rPr>
          <w:rFonts w:ascii="Bookman Old Style" w:hAnsi="Bookman Old Style"/>
          <w:sz w:val="24"/>
          <w:szCs w:val="24"/>
        </w:rPr>
        <w:t>)</w:t>
      </w:r>
      <w:proofErr w:type="gramEnd"/>
      <w:r w:rsidR="006B07A9">
        <w:rPr>
          <w:rFonts w:ascii="Bookman Old Style" w:hAnsi="Bookman Old Style"/>
          <w:sz w:val="24"/>
          <w:szCs w:val="24"/>
        </w:rPr>
        <w:t xml:space="preserve">, </w:t>
      </w:r>
    </w:p>
    <w:p w:rsidR="002B042F" w:rsidRDefault="002B042F" w:rsidP="002B042F">
      <w:pPr>
        <w:pStyle w:val="Nessunaspaziatura"/>
        <w:jc w:val="both"/>
        <w:rPr>
          <w:rFonts w:ascii="Bookman Old Style" w:hAnsi="Bookman Old Style"/>
          <w:sz w:val="24"/>
          <w:szCs w:val="24"/>
        </w:rPr>
      </w:pPr>
    </w:p>
    <w:p w:rsidR="00041BDC" w:rsidRDefault="00041BDC" w:rsidP="0080231C">
      <w:pPr>
        <w:pStyle w:val="Nessunaspaziatura"/>
        <w:jc w:val="both"/>
        <w:rPr>
          <w:rFonts w:ascii="Bookman Old Style" w:hAnsi="Bookman Old Style"/>
          <w:sz w:val="24"/>
          <w:szCs w:val="24"/>
        </w:rPr>
      </w:pPr>
    </w:p>
    <w:p w:rsidR="00041BDC" w:rsidRDefault="00041BDC" w:rsidP="0080231C">
      <w:pPr>
        <w:pStyle w:val="Nessunaspaziatura"/>
        <w:jc w:val="both"/>
        <w:rPr>
          <w:rFonts w:ascii="Bookman Old Style" w:hAnsi="Bookman Old Style"/>
          <w:sz w:val="24"/>
          <w:szCs w:val="24"/>
        </w:rPr>
      </w:pPr>
      <w:r>
        <w:rPr>
          <w:rFonts w:ascii="Bookman Old Style" w:hAnsi="Bookman Old Style"/>
          <w:sz w:val="24"/>
          <w:szCs w:val="24"/>
        </w:rPr>
        <w:t>DIVIETI</w:t>
      </w:r>
      <w:r w:rsidR="005A4456">
        <w:rPr>
          <w:rFonts w:ascii="Bookman Old Style" w:hAnsi="Bookman Old Style"/>
          <w:sz w:val="24"/>
          <w:szCs w:val="24"/>
        </w:rPr>
        <w:t xml:space="preserve"> E MISURE </w:t>
      </w:r>
      <w:proofErr w:type="spellStart"/>
      <w:r w:rsidR="005A4456">
        <w:rPr>
          <w:rFonts w:ascii="Bookman Old Style" w:hAnsi="Bookman Old Style"/>
          <w:sz w:val="24"/>
          <w:szCs w:val="24"/>
        </w:rPr>
        <w:t>DI</w:t>
      </w:r>
      <w:proofErr w:type="spellEnd"/>
      <w:r w:rsidR="005A4456">
        <w:rPr>
          <w:rFonts w:ascii="Bookman Old Style" w:hAnsi="Bookman Old Style"/>
          <w:sz w:val="24"/>
          <w:szCs w:val="24"/>
        </w:rPr>
        <w:t xml:space="preserve"> SICUREZZA</w:t>
      </w:r>
      <w:r w:rsidR="00604DAF">
        <w:rPr>
          <w:rFonts w:ascii="Bookman Old Style" w:hAnsi="Bookman Old Style"/>
          <w:sz w:val="24"/>
          <w:szCs w:val="24"/>
        </w:rPr>
        <w:t xml:space="preserve">: </w:t>
      </w:r>
    </w:p>
    <w:p w:rsidR="00041BDC" w:rsidRDefault="00041BDC" w:rsidP="0080231C">
      <w:pPr>
        <w:pStyle w:val="Nessunaspaziatura"/>
        <w:jc w:val="both"/>
        <w:rPr>
          <w:rFonts w:ascii="Bookman Old Style" w:hAnsi="Bookman Old Style"/>
          <w:sz w:val="24"/>
          <w:szCs w:val="24"/>
        </w:rPr>
      </w:pPr>
      <w:r>
        <w:rPr>
          <w:rFonts w:ascii="Bookman Old Style" w:hAnsi="Bookman Old Style"/>
          <w:sz w:val="24"/>
          <w:szCs w:val="24"/>
        </w:rPr>
        <w:t xml:space="preserve">Come </w:t>
      </w:r>
      <w:proofErr w:type="gramStart"/>
      <w:r>
        <w:rPr>
          <w:rFonts w:ascii="Bookman Old Style" w:hAnsi="Bookman Old Style"/>
          <w:sz w:val="24"/>
          <w:szCs w:val="24"/>
        </w:rPr>
        <w:t>verranno</w:t>
      </w:r>
      <w:proofErr w:type="gramEnd"/>
      <w:r>
        <w:rPr>
          <w:rFonts w:ascii="Bookman Old Style" w:hAnsi="Bookman Old Style"/>
          <w:sz w:val="24"/>
          <w:szCs w:val="24"/>
        </w:rPr>
        <w:t xml:space="preserve"> realizzati i divieti ad attraversare oppure usare </w:t>
      </w:r>
      <w:r w:rsidR="002678AC">
        <w:rPr>
          <w:rFonts w:ascii="Bookman Old Style" w:hAnsi="Bookman Old Style"/>
          <w:sz w:val="24"/>
          <w:szCs w:val="24"/>
        </w:rPr>
        <w:t xml:space="preserve">le dune a lato del Lido degli Estensi del Porto Canale e le dune a lato del bagno </w:t>
      </w:r>
      <w:proofErr w:type="spellStart"/>
      <w:r w:rsidR="002678AC">
        <w:rPr>
          <w:rFonts w:ascii="Bookman Old Style" w:hAnsi="Bookman Old Style"/>
          <w:sz w:val="24"/>
          <w:szCs w:val="24"/>
        </w:rPr>
        <w:t>Blue</w:t>
      </w:r>
      <w:proofErr w:type="spellEnd"/>
      <w:r w:rsidR="002678AC">
        <w:rPr>
          <w:rFonts w:ascii="Bookman Old Style" w:hAnsi="Bookman Old Style"/>
          <w:sz w:val="24"/>
          <w:szCs w:val="24"/>
        </w:rPr>
        <w:t xml:space="preserve"> Moon?</w:t>
      </w:r>
    </w:p>
    <w:p w:rsidR="002678AC" w:rsidRDefault="002678AC" w:rsidP="0080231C">
      <w:pPr>
        <w:pStyle w:val="Nessunaspaziatura"/>
        <w:jc w:val="both"/>
        <w:rPr>
          <w:rFonts w:ascii="Bookman Old Style" w:hAnsi="Bookman Old Style"/>
          <w:sz w:val="24"/>
          <w:szCs w:val="24"/>
        </w:rPr>
      </w:pPr>
      <w:proofErr w:type="gramStart"/>
      <w:r>
        <w:rPr>
          <w:rFonts w:ascii="Bookman Old Style" w:hAnsi="Bookman Old Style"/>
          <w:sz w:val="24"/>
          <w:szCs w:val="24"/>
        </w:rPr>
        <w:t>Verranno</w:t>
      </w:r>
      <w:proofErr w:type="gramEnd"/>
      <w:r>
        <w:rPr>
          <w:rFonts w:ascii="Bookman Old Style" w:hAnsi="Bookman Old Style"/>
          <w:sz w:val="24"/>
          <w:szCs w:val="24"/>
        </w:rPr>
        <w:t xml:space="preserve"> recintate così come prevedono le norme ?</w:t>
      </w:r>
    </w:p>
    <w:p w:rsidR="002678AC" w:rsidRDefault="002678AC" w:rsidP="0080231C">
      <w:pPr>
        <w:pStyle w:val="Nessunaspaziatura"/>
        <w:jc w:val="both"/>
        <w:rPr>
          <w:rFonts w:ascii="Bookman Old Style" w:hAnsi="Bookman Old Style"/>
          <w:sz w:val="24"/>
          <w:szCs w:val="24"/>
        </w:rPr>
      </w:pPr>
    </w:p>
    <w:p w:rsidR="002678AC" w:rsidRDefault="002678AC" w:rsidP="0080231C">
      <w:pPr>
        <w:pStyle w:val="Nessunaspaziatura"/>
        <w:jc w:val="both"/>
        <w:rPr>
          <w:rFonts w:ascii="Bookman Old Style" w:hAnsi="Bookman Old Style"/>
          <w:sz w:val="24"/>
          <w:szCs w:val="24"/>
        </w:rPr>
      </w:pPr>
      <w:r>
        <w:rPr>
          <w:rFonts w:ascii="Bookman Old Style" w:hAnsi="Bookman Old Style"/>
          <w:sz w:val="24"/>
          <w:szCs w:val="24"/>
        </w:rPr>
        <w:t>AREA EVENTO:</w:t>
      </w:r>
    </w:p>
    <w:p w:rsidR="002678AC" w:rsidRDefault="002678AC" w:rsidP="0080231C">
      <w:pPr>
        <w:pStyle w:val="Nessunaspaziatura"/>
        <w:jc w:val="both"/>
        <w:rPr>
          <w:rFonts w:ascii="Bookman Old Style" w:hAnsi="Bookman Old Style"/>
          <w:sz w:val="24"/>
          <w:szCs w:val="24"/>
        </w:rPr>
      </w:pPr>
      <w:proofErr w:type="gramStart"/>
      <w:r>
        <w:rPr>
          <w:rFonts w:ascii="Bookman Old Style" w:hAnsi="Bookman Old Style"/>
          <w:sz w:val="24"/>
          <w:szCs w:val="24"/>
        </w:rPr>
        <w:t>lo</w:t>
      </w:r>
      <w:proofErr w:type="gramEnd"/>
      <w:r>
        <w:rPr>
          <w:rFonts w:ascii="Bookman Old Style" w:hAnsi="Bookman Old Style"/>
          <w:sz w:val="24"/>
          <w:szCs w:val="24"/>
        </w:rPr>
        <w:t xml:space="preserve"> spazio </w:t>
      </w:r>
      <w:r w:rsidR="000B4B5C">
        <w:rPr>
          <w:rFonts w:ascii="Bookman Old Style" w:hAnsi="Bookman Old Style"/>
          <w:sz w:val="24"/>
          <w:szCs w:val="24"/>
        </w:rPr>
        <w:t xml:space="preserve">utile per </w:t>
      </w:r>
      <w:r>
        <w:rPr>
          <w:rFonts w:ascii="Bookman Old Style" w:hAnsi="Bookman Old Style"/>
          <w:sz w:val="24"/>
          <w:szCs w:val="24"/>
        </w:rPr>
        <w:t xml:space="preserve">l’evento risulta di </w:t>
      </w:r>
      <w:r w:rsidR="000B4B5C">
        <w:rPr>
          <w:rFonts w:ascii="Bookman Old Style" w:hAnsi="Bookman Old Style"/>
          <w:sz w:val="24"/>
          <w:szCs w:val="24"/>
        </w:rPr>
        <w:t>circa 2 ettari</w:t>
      </w:r>
      <w:r w:rsidR="000A3F81">
        <w:rPr>
          <w:rFonts w:ascii="Bookman Old Style" w:hAnsi="Bookman Old Style"/>
          <w:sz w:val="24"/>
          <w:szCs w:val="24"/>
        </w:rPr>
        <w:t>;</w:t>
      </w:r>
      <w:r w:rsidR="003639A7">
        <w:rPr>
          <w:rFonts w:ascii="Bookman Old Style" w:hAnsi="Bookman Old Style"/>
          <w:sz w:val="24"/>
          <w:szCs w:val="24"/>
        </w:rPr>
        <w:t xml:space="preserve"> mentre invece l’area prevista per l’uso è di circa 4 ettari.  </w:t>
      </w:r>
      <w:proofErr w:type="gramStart"/>
      <w:r w:rsidR="003639A7">
        <w:rPr>
          <w:rFonts w:ascii="Bookman Old Style" w:hAnsi="Bookman Old Style"/>
          <w:sz w:val="24"/>
          <w:szCs w:val="24"/>
        </w:rPr>
        <w:t>Vengono</w:t>
      </w:r>
      <w:proofErr w:type="gramEnd"/>
      <w:r w:rsidR="003639A7">
        <w:rPr>
          <w:rFonts w:ascii="Bookman Old Style" w:hAnsi="Bookman Old Style"/>
          <w:sz w:val="24"/>
          <w:szCs w:val="24"/>
        </w:rPr>
        <w:t xml:space="preserve"> ricomprese nell’uso dell’evento le dune in evoluzione .</w:t>
      </w:r>
    </w:p>
    <w:p w:rsidR="00641D1E" w:rsidRDefault="00641D1E" w:rsidP="0080231C">
      <w:pPr>
        <w:pStyle w:val="Nessunaspaziatura"/>
        <w:jc w:val="both"/>
        <w:rPr>
          <w:rFonts w:ascii="Bookman Old Style" w:hAnsi="Bookman Old Style"/>
          <w:sz w:val="24"/>
          <w:szCs w:val="24"/>
        </w:rPr>
      </w:pPr>
    </w:p>
    <w:p w:rsidR="00641D1E" w:rsidRDefault="00641D1E" w:rsidP="0080231C">
      <w:pPr>
        <w:pStyle w:val="Nessunaspaziatura"/>
        <w:jc w:val="both"/>
        <w:rPr>
          <w:rFonts w:ascii="Bookman Old Style" w:hAnsi="Bookman Old Style"/>
          <w:sz w:val="24"/>
          <w:szCs w:val="24"/>
        </w:rPr>
      </w:pPr>
      <w:r>
        <w:rPr>
          <w:rFonts w:ascii="Bookman Old Style" w:hAnsi="Bookman Old Style"/>
          <w:sz w:val="24"/>
          <w:szCs w:val="24"/>
        </w:rPr>
        <w:t xml:space="preserve">PRESENZA </w:t>
      </w:r>
      <w:proofErr w:type="spellStart"/>
      <w:r>
        <w:rPr>
          <w:rFonts w:ascii="Bookman Old Style" w:hAnsi="Bookman Old Style"/>
          <w:sz w:val="24"/>
          <w:szCs w:val="24"/>
        </w:rPr>
        <w:t>DI</w:t>
      </w:r>
      <w:proofErr w:type="spellEnd"/>
      <w:r>
        <w:rPr>
          <w:rFonts w:ascii="Bookman Old Style" w:hAnsi="Bookman Old Style"/>
          <w:sz w:val="24"/>
          <w:szCs w:val="24"/>
        </w:rPr>
        <w:t xml:space="preserve"> DELINQUENTI PER FURTI E SPACCIO DROGA:</w:t>
      </w:r>
    </w:p>
    <w:p w:rsidR="00721B56" w:rsidRDefault="00721B56" w:rsidP="0080231C">
      <w:pPr>
        <w:pStyle w:val="Nessunaspaziatura"/>
        <w:jc w:val="both"/>
        <w:rPr>
          <w:rFonts w:ascii="Bookman Old Style" w:hAnsi="Bookman Old Style"/>
          <w:sz w:val="24"/>
          <w:szCs w:val="24"/>
        </w:rPr>
      </w:pPr>
      <w:r>
        <w:rPr>
          <w:rFonts w:ascii="Bookman Old Style" w:hAnsi="Bookman Old Style"/>
          <w:sz w:val="24"/>
          <w:szCs w:val="24"/>
        </w:rPr>
        <w:t>Quali saranno i controlli</w:t>
      </w:r>
      <w:proofErr w:type="gramStart"/>
      <w:r>
        <w:rPr>
          <w:rFonts w:ascii="Bookman Old Style" w:hAnsi="Bookman Old Style"/>
          <w:sz w:val="24"/>
          <w:szCs w:val="24"/>
        </w:rPr>
        <w:t xml:space="preserve"> ?</w:t>
      </w:r>
      <w:proofErr w:type="gramEnd"/>
    </w:p>
    <w:p w:rsidR="00721B56" w:rsidRDefault="00721B56" w:rsidP="0080231C">
      <w:pPr>
        <w:pStyle w:val="Nessunaspaziatura"/>
        <w:jc w:val="both"/>
        <w:rPr>
          <w:rFonts w:ascii="Bookman Old Style" w:hAnsi="Bookman Old Style"/>
          <w:sz w:val="24"/>
          <w:szCs w:val="24"/>
        </w:rPr>
      </w:pPr>
    </w:p>
    <w:p w:rsidR="00641D1E" w:rsidRDefault="00641D1E" w:rsidP="0080231C">
      <w:pPr>
        <w:pStyle w:val="Nessunaspaziatura"/>
        <w:jc w:val="both"/>
        <w:rPr>
          <w:rFonts w:ascii="Bookman Old Style" w:hAnsi="Bookman Old Style"/>
          <w:sz w:val="24"/>
          <w:szCs w:val="24"/>
        </w:rPr>
      </w:pPr>
      <w:r>
        <w:rPr>
          <w:rFonts w:ascii="Bookman Old Style" w:hAnsi="Bookman Old Style"/>
          <w:sz w:val="24"/>
          <w:szCs w:val="24"/>
        </w:rPr>
        <w:t xml:space="preserve">PRESENZA </w:t>
      </w:r>
      <w:proofErr w:type="spellStart"/>
      <w:r>
        <w:rPr>
          <w:rFonts w:ascii="Bookman Old Style" w:hAnsi="Bookman Old Style"/>
          <w:sz w:val="24"/>
          <w:szCs w:val="24"/>
        </w:rPr>
        <w:t>DI</w:t>
      </w:r>
      <w:proofErr w:type="spellEnd"/>
      <w:r>
        <w:rPr>
          <w:rFonts w:ascii="Bookman Old Style" w:hAnsi="Bookman Old Style"/>
          <w:sz w:val="24"/>
          <w:szCs w:val="24"/>
        </w:rPr>
        <w:t xml:space="preserve"> EXTRA COMUNITARI VISTO L’AMPLIAMENTO DEL LORO COMMERCIO</w:t>
      </w:r>
      <w:r w:rsidR="00721B56">
        <w:rPr>
          <w:rFonts w:ascii="Bookman Old Style" w:hAnsi="Bookman Old Style"/>
          <w:sz w:val="24"/>
          <w:szCs w:val="24"/>
        </w:rPr>
        <w:t>:</w:t>
      </w:r>
    </w:p>
    <w:p w:rsidR="00721B56" w:rsidRDefault="00721B56" w:rsidP="0080231C">
      <w:pPr>
        <w:pStyle w:val="Nessunaspaziatura"/>
        <w:jc w:val="both"/>
        <w:rPr>
          <w:rFonts w:ascii="Bookman Old Style" w:hAnsi="Bookman Old Style"/>
          <w:sz w:val="24"/>
          <w:szCs w:val="24"/>
        </w:rPr>
      </w:pPr>
      <w:r>
        <w:rPr>
          <w:rFonts w:ascii="Bookman Old Style" w:hAnsi="Bookman Old Style"/>
          <w:sz w:val="24"/>
          <w:szCs w:val="24"/>
        </w:rPr>
        <w:t>Quali saranno i controlli</w:t>
      </w:r>
      <w:proofErr w:type="gramStart"/>
      <w:r>
        <w:rPr>
          <w:rFonts w:ascii="Bookman Old Style" w:hAnsi="Bookman Old Style"/>
          <w:sz w:val="24"/>
          <w:szCs w:val="24"/>
        </w:rPr>
        <w:t xml:space="preserve"> ?</w:t>
      </w:r>
      <w:proofErr w:type="gramEnd"/>
    </w:p>
    <w:p w:rsidR="00721B56" w:rsidRDefault="00721B56" w:rsidP="0080231C">
      <w:pPr>
        <w:pStyle w:val="Nessunaspaziatura"/>
        <w:jc w:val="both"/>
        <w:rPr>
          <w:rFonts w:ascii="Bookman Old Style" w:hAnsi="Bookman Old Style"/>
          <w:sz w:val="24"/>
          <w:szCs w:val="24"/>
        </w:rPr>
      </w:pPr>
    </w:p>
    <w:p w:rsidR="00721B56" w:rsidRDefault="00721B56" w:rsidP="0080231C">
      <w:pPr>
        <w:pStyle w:val="Nessunaspaziatura"/>
        <w:jc w:val="both"/>
        <w:rPr>
          <w:rFonts w:ascii="Bookman Old Style" w:hAnsi="Bookman Old Style"/>
          <w:sz w:val="24"/>
          <w:szCs w:val="24"/>
        </w:rPr>
      </w:pPr>
      <w:r>
        <w:rPr>
          <w:rFonts w:ascii="Bookman Old Style" w:hAnsi="Bookman Old Style"/>
          <w:sz w:val="24"/>
          <w:szCs w:val="24"/>
        </w:rPr>
        <w:t>DANNI DIRETTI ED INDIRETTI ALLE COSE, ALLE PERSONE, ALL’AMBIENTE:</w:t>
      </w:r>
    </w:p>
    <w:p w:rsidR="00721B56" w:rsidRDefault="00721B56" w:rsidP="0080231C">
      <w:pPr>
        <w:pStyle w:val="Nessunaspaziatura"/>
        <w:jc w:val="both"/>
        <w:rPr>
          <w:rFonts w:ascii="Bookman Old Style" w:hAnsi="Bookman Old Style"/>
          <w:sz w:val="24"/>
          <w:szCs w:val="24"/>
        </w:rPr>
      </w:pPr>
      <w:proofErr w:type="gramStart"/>
      <w:r>
        <w:rPr>
          <w:rFonts w:ascii="Bookman Old Style" w:hAnsi="Bookman Old Style"/>
          <w:sz w:val="24"/>
          <w:szCs w:val="24"/>
        </w:rPr>
        <w:t>sono</w:t>
      </w:r>
      <w:proofErr w:type="gramEnd"/>
      <w:r>
        <w:rPr>
          <w:rFonts w:ascii="Bookman Old Style" w:hAnsi="Bookman Old Style"/>
          <w:sz w:val="24"/>
          <w:szCs w:val="24"/>
        </w:rPr>
        <w:t xml:space="preserve"> previsti controlli, previsioni, assicurazioni e depositi </w:t>
      </w:r>
      <w:r w:rsidR="003639A7">
        <w:rPr>
          <w:rFonts w:ascii="Bookman Old Style" w:hAnsi="Bookman Old Style"/>
          <w:sz w:val="24"/>
          <w:szCs w:val="24"/>
        </w:rPr>
        <w:t xml:space="preserve">con </w:t>
      </w:r>
      <w:r>
        <w:rPr>
          <w:rFonts w:ascii="Bookman Old Style" w:hAnsi="Bookman Old Style"/>
          <w:sz w:val="24"/>
          <w:szCs w:val="24"/>
        </w:rPr>
        <w:t xml:space="preserve"> cauzione ?</w:t>
      </w:r>
    </w:p>
    <w:p w:rsidR="00721B56" w:rsidRDefault="00721B56" w:rsidP="0080231C">
      <w:pPr>
        <w:pStyle w:val="Nessunaspaziatura"/>
        <w:jc w:val="both"/>
        <w:rPr>
          <w:rFonts w:ascii="Bookman Old Style" w:hAnsi="Bookman Old Style"/>
          <w:sz w:val="24"/>
          <w:szCs w:val="24"/>
        </w:rPr>
      </w:pPr>
      <w:r>
        <w:rPr>
          <w:rFonts w:ascii="Bookman Old Style" w:hAnsi="Bookman Old Style"/>
          <w:sz w:val="24"/>
          <w:szCs w:val="24"/>
        </w:rPr>
        <w:t xml:space="preserve">I costi di vigilanza, di controlli stradali, risse o soccorso medico sono </w:t>
      </w:r>
      <w:proofErr w:type="gramStart"/>
      <w:r>
        <w:rPr>
          <w:rFonts w:ascii="Bookman Old Style" w:hAnsi="Bookman Old Style"/>
          <w:sz w:val="24"/>
          <w:szCs w:val="24"/>
        </w:rPr>
        <w:t>previsti compensazioni o cauzioni</w:t>
      </w:r>
      <w:proofErr w:type="gramEnd"/>
      <w:r>
        <w:rPr>
          <w:rFonts w:ascii="Bookman Old Style" w:hAnsi="Bookman Old Style"/>
          <w:sz w:val="24"/>
          <w:szCs w:val="24"/>
        </w:rPr>
        <w:t xml:space="preserve"> ?</w:t>
      </w:r>
    </w:p>
    <w:p w:rsidR="00721B56" w:rsidRDefault="000E47C9" w:rsidP="0080231C">
      <w:pPr>
        <w:pStyle w:val="Nessunaspaziatura"/>
        <w:jc w:val="both"/>
        <w:rPr>
          <w:rFonts w:ascii="Bookman Old Style" w:hAnsi="Bookman Old Style"/>
          <w:sz w:val="24"/>
          <w:szCs w:val="24"/>
        </w:rPr>
      </w:pPr>
      <w:r>
        <w:rPr>
          <w:rFonts w:ascii="Bookman Old Style" w:hAnsi="Bookman Old Style"/>
          <w:sz w:val="24"/>
          <w:szCs w:val="24"/>
        </w:rPr>
        <w:t xml:space="preserve">Il Ponte Albani, la Strada Statale Romea, saranno prese d’assalto e messe sotto stress e consumo maggiore delle strade, sono </w:t>
      </w:r>
      <w:proofErr w:type="gramStart"/>
      <w:r>
        <w:rPr>
          <w:rFonts w:ascii="Bookman Old Style" w:hAnsi="Bookman Old Style"/>
          <w:sz w:val="24"/>
          <w:szCs w:val="24"/>
        </w:rPr>
        <w:t>previsti compensazioni o cauzioni</w:t>
      </w:r>
      <w:proofErr w:type="gramEnd"/>
      <w:r>
        <w:rPr>
          <w:rFonts w:ascii="Bookman Old Style" w:hAnsi="Bookman Old Style"/>
          <w:sz w:val="24"/>
          <w:szCs w:val="24"/>
        </w:rPr>
        <w:t xml:space="preserve"> ?</w:t>
      </w:r>
    </w:p>
    <w:p w:rsidR="002B042F" w:rsidRDefault="000E47C9" w:rsidP="0080231C">
      <w:pPr>
        <w:pStyle w:val="Nessunaspaziatura"/>
        <w:jc w:val="both"/>
        <w:rPr>
          <w:rFonts w:ascii="Bookman Old Style" w:hAnsi="Bookman Old Style"/>
          <w:sz w:val="24"/>
          <w:szCs w:val="24"/>
        </w:rPr>
      </w:pPr>
      <w:r>
        <w:rPr>
          <w:rFonts w:ascii="Bookman Old Style" w:hAnsi="Bookman Old Style"/>
          <w:sz w:val="24"/>
          <w:szCs w:val="24"/>
        </w:rPr>
        <w:lastRenderedPageBreak/>
        <w:t xml:space="preserve">L’obbligo di pulizia, ripristino delle aree, raccolta straordinaria di rifiuti a chi </w:t>
      </w:r>
      <w:proofErr w:type="gramStart"/>
      <w:r>
        <w:rPr>
          <w:rFonts w:ascii="Bookman Old Style" w:hAnsi="Bookman Old Style"/>
          <w:sz w:val="24"/>
          <w:szCs w:val="24"/>
        </w:rPr>
        <w:t>viene</w:t>
      </w:r>
      <w:proofErr w:type="gramEnd"/>
      <w:r>
        <w:rPr>
          <w:rFonts w:ascii="Bookman Old Style" w:hAnsi="Bookman Old Style"/>
          <w:sz w:val="24"/>
          <w:szCs w:val="24"/>
        </w:rPr>
        <w:t xml:space="preserve"> addebitata?  </w:t>
      </w:r>
      <w:proofErr w:type="gramStart"/>
      <w:r>
        <w:rPr>
          <w:rFonts w:ascii="Bookman Old Style" w:hAnsi="Bookman Old Style"/>
          <w:sz w:val="24"/>
          <w:szCs w:val="24"/>
        </w:rPr>
        <w:t>Visto che</w:t>
      </w:r>
      <w:proofErr w:type="gramEnd"/>
      <w:r>
        <w:rPr>
          <w:rFonts w:ascii="Bookman Old Style" w:hAnsi="Bookman Old Style"/>
          <w:sz w:val="24"/>
          <w:szCs w:val="24"/>
        </w:rPr>
        <w:t xml:space="preserve"> i servizi straordinari incidono sulle quote fisse che pagano i residenti.   Quale controllo </w:t>
      </w:r>
      <w:r w:rsidR="00580EA5">
        <w:rPr>
          <w:rFonts w:ascii="Bookman Old Style" w:hAnsi="Bookman Old Style"/>
          <w:sz w:val="24"/>
          <w:szCs w:val="24"/>
        </w:rPr>
        <w:t xml:space="preserve">è previsto per </w:t>
      </w:r>
      <w:r>
        <w:rPr>
          <w:rFonts w:ascii="Bookman Old Style" w:hAnsi="Bookman Old Style"/>
          <w:sz w:val="24"/>
          <w:szCs w:val="24"/>
        </w:rPr>
        <w:t>i danni ambientali sul terreno, nelle pinete, sulle dune e in aree habitat Natura 2000.</w:t>
      </w:r>
      <w:r w:rsidR="00580EA5">
        <w:rPr>
          <w:rFonts w:ascii="Bookman Old Style" w:hAnsi="Bookman Old Style"/>
          <w:sz w:val="24"/>
          <w:szCs w:val="24"/>
        </w:rPr>
        <w:t xml:space="preserve"> Quale cauzione è prevista?</w:t>
      </w:r>
    </w:p>
    <w:p w:rsidR="000E47C9" w:rsidRDefault="002B042F" w:rsidP="0080231C">
      <w:pPr>
        <w:pStyle w:val="Nessunaspaziatura"/>
        <w:jc w:val="both"/>
        <w:rPr>
          <w:rFonts w:ascii="Bookman Old Style" w:hAnsi="Bookman Old Style"/>
          <w:sz w:val="24"/>
          <w:szCs w:val="24"/>
        </w:rPr>
      </w:pPr>
      <w:r>
        <w:rPr>
          <w:rFonts w:ascii="Bookman Old Style" w:hAnsi="Bookman Old Style"/>
          <w:sz w:val="24"/>
          <w:szCs w:val="24"/>
        </w:rPr>
        <w:t>Quali sono le misure di sicurezza ?</w:t>
      </w:r>
      <w:r w:rsidR="000E47C9">
        <w:rPr>
          <w:rFonts w:ascii="Bookman Old Style" w:hAnsi="Bookman Old Style"/>
          <w:sz w:val="24"/>
          <w:szCs w:val="24"/>
        </w:rPr>
        <w:t xml:space="preserve"> </w:t>
      </w:r>
    </w:p>
    <w:p w:rsidR="00580EA5" w:rsidRDefault="00580EA5" w:rsidP="0080231C">
      <w:pPr>
        <w:pStyle w:val="Nessunaspaziatura"/>
        <w:jc w:val="both"/>
        <w:rPr>
          <w:rFonts w:ascii="Bookman Old Style" w:hAnsi="Bookman Old Style"/>
          <w:sz w:val="24"/>
          <w:szCs w:val="24"/>
        </w:rPr>
      </w:pPr>
    </w:p>
    <w:p w:rsidR="00580EA5" w:rsidRDefault="00580EA5" w:rsidP="0080231C">
      <w:pPr>
        <w:pStyle w:val="Nessunaspaziatura"/>
        <w:jc w:val="both"/>
        <w:rPr>
          <w:rFonts w:ascii="Bookman Old Style" w:hAnsi="Bookman Old Style"/>
          <w:sz w:val="24"/>
          <w:szCs w:val="24"/>
        </w:rPr>
      </w:pPr>
      <w:r>
        <w:rPr>
          <w:rFonts w:ascii="Bookman Old Style" w:hAnsi="Bookman Old Style"/>
          <w:sz w:val="24"/>
          <w:szCs w:val="24"/>
        </w:rPr>
        <w:t>USO ED ACCESSO DEGLI ORGANIZZATORI, MEZZI E PERCORSI</w:t>
      </w:r>
      <w:r w:rsidR="004347DA">
        <w:rPr>
          <w:rFonts w:ascii="Bookman Old Style" w:hAnsi="Bookman Old Style"/>
          <w:sz w:val="24"/>
          <w:szCs w:val="24"/>
        </w:rPr>
        <w:t>:</w:t>
      </w:r>
      <w:proofErr w:type="gramStart"/>
      <w:r>
        <w:rPr>
          <w:rFonts w:ascii="Bookman Old Style" w:hAnsi="Bookman Old Style"/>
          <w:sz w:val="24"/>
          <w:szCs w:val="24"/>
        </w:rPr>
        <w:t xml:space="preserve"> .</w:t>
      </w:r>
      <w:proofErr w:type="gramEnd"/>
    </w:p>
    <w:p w:rsidR="000B4B5C" w:rsidRDefault="00580EA5" w:rsidP="000B4B5C">
      <w:pPr>
        <w:pStyle w:val="Nessunaspaziatura"/>
        <w:numPr>
          <w:ilvl w:val="0"/>
          <w:numId w:val="9"/>
        </w:numPr>
        <w:jc w:val="both"/>
        <w:rPr>
          <w:rFonts w:ascii="Bookman Old Style" w:hAnsi="Bookman Old Style"/>
          <w:sz w:val="24"/>
          <w:szCs w:val="24"/>
        </w:rPr>
      </w:pPr>
      <w:r>
        <w:rPr>
          <w:rFonts w:ascii="Bookman Old Style" w:hAnsi="Bookman Old Style"/>
          <w:sz w:val="24"/>
          <w:szCs w:val="24"/>
        </w:rPr>
        <w:t>Sono previsti orari, giorni, tipi di mezzi e percorsi privilegiati</w:t>
      </w:r>
      <w:proofErr w:type="gramStart"/>
      <w:r>
        <w:rPr>
          <w:rFonts w:ascii="Bookman Old Style" w:hAnsi="Bookman Old Style"/>
          <w:sz w:val="24"/>
          <w:szCs w:val="24"/>
        </w:rPr>
        <w:t xml:space="preserve"> </w:t>
      </w:r>
      <w:r w:rsidR="000B4B5C">
        <w:rPr>
          <w:rFonts w:ascii="Bookman Old Style" w:hAnsi="Bookman Old Style"/>
          <w:sz w:val="24"/>
          <w:szCs w:val="24"/>
        </w:rPr>
        <w:t>?</w:t>
      </w:r>
      <w:proofErr w:type="gramEnd"/>
    </w:p>
    <w:p w:rsidR="002B042F" w:rsidRDefault="00580EA5" w:rsidP="000B4B5C">
      <w:pPr>
        <w:pStyle w:val="Nessunaspaziatura"/>
        <w:numPr>
          <w:ilvl w:val="0"/>
          <w:numId w:val="9"/>
        </w:numPr>
        <w:jc w:val="both"/>
        <w:rPr>
          <w:rFonts w:ascii="Bookman Old Style" w:hAnsi="Bookman Old Style"/>
          <w:sz w:val="24"/>
          <w:szCs w:val="24"/>
        </w:rPr>
      </w:pPr>
      <w:proofErr w:type="gramStart"/>
      <w:r>
        <w:rPr>
          <w:rFonts w:ascii="Bookman Old Style" w:hAnsi="Bookman Old Style"/>
          <w:sz w:val="24"/>
          <w:szCs w:val="24"/>
        </w:rPr>
        <w:t>prima</w:t>
      </w:r>
      <w:proofErr w:type="gramEnd"/>
      <w:r>
        <w:rPr>
          <w:rFonts w:ascii="Bookman Old Style" w:hAnsi="Bookman Old Style"/>
          <w:sz w:val="24"/>
          <w:szCs w:val="24"/>
        </w:rPr>
        <w:t xml:space="preserve"> e dopo dell’evento, per montare-smontare le attrezzature.   </w:t>
      </w:r>
    </w:p>
    <w:p w:rsidR="002B042F" w:rsidRDefault="00580EA5" w:rsidP="000B4B5C">
      <w:pPr>
        <w:pStyle w:val="Nessunaspaziatura"/>
        <w:numPr>
          <w:ilvl w:val="0"/>
          <w:numId w:val="9"/>
        </w:numPr>
        <w:jc w:val="both"/>
        <w:rPr>
          <w:rFonts w:ascii="Bookman Old Style" w:hAnsi="Bookman Old Style"/>
          <w:sz w:val="24"/>
          <w:szCs w:val="24"/>
        </w:rPr>
      </w:pPr>
      <w:r>
        <w:rPr>
          <w:rFonts w:ascii="Bookman Old Style" w:hAnsi="Bookman Old Style"/>
          <w:sz w:val="24"/>
          <w:szCs w:val="24"/>
        </w:rPr>
        <w:t xml:space="preserve">Uso di acqua, </w:t>
      </w:r>
      <w:proofErr w:type="gramStart"/>
      <w:r>
        <w:rPr>
          <w:rFonts w:ascii="Bookman Old Style" w:hAnsi="Bookman Old Style"/>
          <w:sz w:val="24"/>
          <w:szCs w:val="24"/>
        </w:rPr>
        <w:t>uso</w:t>
      </w:r>
      <w:proofErr w:type="gramEnd"/>
      <w:r>
        <w:rPr>
          <w:rFonts w:ascii="Bookman Old Style" w:hAnsi="Bookman Old Style"/>
          <w:sz w:val="24"/>
          <w:szCs w:val="24"/>
        </w:rPr>
        <w:t xml:space="preserve"> di bagni chimici.   </w:t>
      </w:r>
    </w:p>
    <w:p w:rsidR="00041BDC" w:rsidRDefault="00580EA5" w:rsidP="000B4B5C">
      <w:pPr>
        <w:pStyle w:val="Nessunaspaziatura"/>
        <w:numPr>
          <w:ilvl w:val="0"/>
          <w:numId w:val="9"/>
        </w:numPr>
        <w:jc w:val="both"/>
        <w:rPr>
          <w:rFonts w:ascii="Bookman Old Style" w:hAnsi="Bookman Old Style"/>
          <w:sz w:val="24"/>
          <w:szCs w:val="24"/>
        </w:rPr>
      </w:pPr>
      <w:r>
        <w:rPr>
          <w:rFonts w:ascii="Bookman Old Style" w:hAnsi="Bookman Old Style"/>
          <w:sz w:val="24"/>
          <w:szCs w:val="24"/>
        </w:rPr>
        <w:t>Certezza certificata del conferimento dei</w:t>
      </w:r>
      <w:proofErr w:type="gramStart"/>
      <w:r>
        <w:rPr>
          <w:rFonts w:ascii="Bookman Old Style" w:hAnsi="Bookman Old Style"/>
          <w:sz w:val="24"/>
          <w:szCs w:val="24"/>
        </w:rPr>
        <w:t xml:space="preserve">  </w:t>
      </w:r>
      <w:proofErr w:type="gramEnd"/>
      <w:r>
        <w:rPr>
          <w:rFonts w:ascii="Bookman Old Style" w:hAnsi="Bookman Old Style"/>
          <w:sz w:val="24"/>
          <w:szCs w:val="24"/>
        </w:rPr>
        <w:t>liquidi</w:t>
      </w:r>
      <w:r w:rsidR="00041BDC">
        <w:rPr>
          <w:rFonts w:ascii="Bookman Old Style" w:hAnsi="Bookman Old Style"/>
          <w:sz w:val="24"/>
          <w:szCs w:val="24"/>
        </w:rPr>
        <w:t xml:space="preserve"> dei bagni chimici, dei rifiuti organici o differenziati alla società di gestione rifiuti.  Verifica delle ricevute di consegna e di pagamento. </w:t>
      </w:r>
    </w:p>
    <w:p w:rsidR="00580EA5" w:rsidRDefault="00041BDC" w:rsidP="002B042F">
      <w:pPr>
        <w:pStyle w:val="Nessunaspaziatura"/>
        <w:numPr>
          <w:ilvl w:val="0"/>
          <w:numId w:val="9"/>
        </w:numPr>
        <w:jc w:val="both"/>
        <w:rPr>
          <w:rFonts w:ascii="Bookman Old Style" w:hAnsi="Bookman Old Style"/>
          <w:sz w:val="24"/>
          <w:szCs w:val="24"/>
        </w:rPr>
      </w:pPr>
      <w:r>
        <w:rPr>
          <w:rFonts w:ascii="Bookman Old Style" w:hAnsi="Bookman Old Style"/>
          <w:sz w:val="24"/>
          <w:szCs w:val="24"/>
        </w:rPr>
        <w:t>Ripristino in spiaggia dell’area attraversata dai mezzi, tir utilizzati.</w:t>
      </w:r>
      <w:r w:rsidR="00580EA5">
        <w:rPr>
          <w:rFonts w:ascii="Bookman Old Style" w:hAnsi="Bookman Old Style"/>
          <w:sz w:val="24"/>
          <w:szCs w:val="24"/>
        </w:rPr>
        <w:t xml:space="preserve"> </w:t>
      </w:r>
    </w:p>
    <w:p w:rsidR="000A3F81" w:rsidRDefault="000A3F81" w:rsidP="000A3F81">
      <w:pPr>
        <w:pStyle w:val="Nessunaspaziatura"/>
        <w:jc w:val="both"/>
        <w:rPr>
          <w:rFonts w:ascii="Bookman Old Style" w:hAnsi="Bookman Old Style"/>
          <w:sz w:val="24"/>
          <w:szCs w:val="24"/>
        </w:rPr>
      </w:pPr>
    </w:p>
    <w:p w:rsidR="000A3F81" w:rsidRDefault="000A3F81" w:rsidP="000A3F81">
      <w:pPr>
        <w:pStyle w:val="Nessunaspaziatura"/>
        <w:jc w:val="both"/>
        <w:rPr>
          <w:rFonts w:ascii="Bookman Old Style" w:hAnsi="Bookman Old Style"/>
          <w:sz w:val="24"/>
          <w:szCs w:val="24"/>
        </w:rPr>
      </w:pPr>
      <w:r>
        <w:rPr>
          <w:rFonts w:ascii="Bookman Old Style" w:hAnsi="Bookman Old Style"/>
          <w:sz w:val="24"/>
          <w:szCs w:val="24"/>
        </w:rPr>
        <w:t>CRITICITA’ VARIE</w:t>
      </w:r>
      <w:r w:rsidR="004347DA">
        <w:rPr>
          <w:rFonts w:ascii="Bookman Old Style" w:hAnsi="Bookman Old Style"/>
          <w:sz w:val="24"/>
          <w:szCs w:val="24"/>
        </w:rPr>
        <w:t>:</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Misure di sicurezza</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Soccorso medico</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Allerta ospedale di Valle oppio</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 xml:space="preserve">Controllo traffico, strada Statale Romea, per </w:t>
      </w:r>
      <w:proofErr w:type="gramStart"/>
      <w:r w:rsidR="003A034A">
        <w:rPr>
          <w:rFonts w:ascii="Bookman Old Style" w:hAnsi="Bookman Old Style"/>
          <w:sz w:val="24"/>
          <w:szCs w:val="24"/>
        </w:rPr>
        <w:t>13</w:t>
      </w:r>
      <w:proofErr w:type="gramEnd"/>
      <w:r w:rsidR="003A034A">
        <w:rPr>
          <w:rFonts w:ascii="Bookman Old Style" w:hAnsi="Bookman Old Style"/>
          <w:sz w:val="24"/>
          <w:szCs w:val="24"/>
        </w:rPr>
        <w:t xml:space="preserve"> </w:t>
      </w:r>
      <w:r>
        <w:rPr>
          <w:rFonts w:ascii="Bookman Old Style" w:hAnsi="Bookman Old Style"/>
          <w:sz w:val="24"/>
          <w:szCs w:val="24"/>
        </w:rPr>
        <w:t xml:space="preserve"> giorni.</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Controllo traffico superstrada PG-FE</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Traffico eccessivo sul ponte Albani</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Parcheggi</w:t>
      </w:r>
    </w:p>
    <w:p w:rsidR="000A3F81" w:rsidRDefault="000A3F81"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Campeggi</w:t>
      </w:r>
    </w:p>
    <w:p w:rsidR="000A3F81" w:rsidRDefault="004347DA" w:rsidP="000A3F81">
      <w:pPr>
        <w:pStyle w:val="Nessunaspaziatura"/>
        <w:numPr>
          <w:ilvl w:val="0"/>
          <w:numId w:val="9"/>
        </w:numPr>
        <w:jc w:val="both"/>
        <w:rPr>
          <w:rFonts w:ascii="Bookman Old Style" w:hAnsi="Bookman Old Style"/>
          <w:sz w:val="24"/>
          <w:szCs w:val="24"/>
        </w:rPr>
      </w:pPr>
      <w:r>
        <w:rPr>
          <w:rFonts w:ascii="Bookman Old Style" w:hAnsi="Bookman Old Style"/>
          <w:sz w:val="24"/>
          <w:szCs w:val="24"/>
        </w:rPr>
        <w:t>Servizio salvataggio in Mare</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Bagnini. Spiaggia libera non previsto servizio salvataggio.</w:t>
      </w:r>
    </w:p>
    <w:p w:rsidR="004347DA" w:rsidRDefault="004347DA" w:rsidP="004347DA">
      <w:pPr>
        <w:pStyle w:val="Nessunaspaziatura"/>
        <w:jc w:val="both"/>
        <w:rPr>
          <w:rFonts w:ascii="Bookman Old Style" w:hAnsi="Bookman Old Style"/>
          <w:sz w:val="24"/>
          <w:szCs w:val="24"/>
        </w:rPr>
      </w:pPr>
    </w:p>
    <w:p w:rsidR="00F50D16" w:rsidRDefault="004347DA" w:rsidP="004347DA">
      <w:pPr>
        <w:pStyle w:val="Nessunaspaziatura"/>
        <w:jc w:val="both"/>
        <w:rPr>
          <w:rFonts w:ascii="Bookman Old Style" w:hAnsi="Bookman Old Style"/>
          <w:sz w:val="24"/>
          <w:szCs w:val="24"/>
        </w:rPr>
      </w:pPr>
      <w:r>
        <w:rPr>
          <w:rFonts w:ascii="Bookman Old Style" w:hAnsi="Bookman Old Style"/>
          <w:sz w:val="24"/>
          <w:szCs w:val="24"/>
        </w:rPr>
        <w:t>COSTI PER LA COMUNITA’</w:t>
      </w:r>
      <w:r w:rsidR="00F50D16">
        <w:rPr>
          <w:rFonts w:ascii="Bookman Old Style" w:hAnsi="Bookman Old Style"/>
          <w:sz w:val="24"/>
          <w:szCs w:val="24"/>
        </w:rPr>
        <w:t>:</w:t>
      </w:r>
    </w:p>
    <w:p w:rsidR="00F50D16" w:rsidRDefault="004347DA" w:rsidP="00F50D16">
      <w:pPr>
        <w:pStyle w:val="Nessunaspaziatura"/>
        <w:numPr>
          <w:ilvl w:val="0"/>
          <w:numId w:val="9"/>
        </w:numPr>
        <w:jc w:val="both"/>
        <w:rPr>
          <w:rFonts w:ascii="Bookman Old Style" w:hAnsi="Bookman Old Style"/>
          <w:sz w:val="24"/>
          <w:szCs w:val="24"/>
        </w:rPr>
      </w:pPr>
      <w:r>
        <w:rPr>
          <w:rFonts w:ascii="Bookman Old Style" w:hAnsi="Bookman Old Style"/>
          <w:sz w:val="24"/>
          <w:szCs w:val="24"/>
        </w:rPr>
        <w:t xml:space="preserve">CONSUMO SUOLO, </w:t>
      </w:r>
    </w:p>
    <w:p w:rsidR="00F50D16" w:rsidRDefault="004347DA" w:rsidP="00F50D16">
      <w:pPr>
        <w:pStyle w:val="Nessunaspaziatura"/>
        <w:numPr>
          <w:ilvl w:val="0"/>
          <w:numId w:val="9"/>
        </w:numPr>
        <w:jc w:val="both"/>
        <w:rPr>
          <w:rFonts w:ascii="Bookman Old Style" w:hAnsi="Bookman Old Style"/>
          <w:sz w:val="24"/>
          <w:szCs w:val="24"/>
        </w:rPr>
      </w:pPr>
      <w:r>
        <w:rPr>
          <w:rFonts w:ascii="Bookman Old Style" w:hAnsi="Bookman Old Style"/>
          <w:sz w:val="24"/>
          <w:szCs w:val="24"/>
        </w:rPr>
        <w:t>STRADE</w:t>
      </w:r>
      <w:r w:rsidR="00F50D16">
        <w:rPr>
          <w:rFonts w:ascii="Bookman Old Style" w:hAnsi="Bookman Old Style"/>
          <w:sz w:val="24"/>
          <w:szCs w:val="24"/>
        </w:rPr>
        <w:t xml:space="preserve"> PER UN MAGGIORE CONSUMO VERIFICABILE NEL TEMPO,</w:t>
      </w:r>
    </w:p>
    <w:p w:rsidR="004347DA" w:rsidRDefault="00F50D16" w:rsidP="00F50D16">
      <w:pPr>
        <w:pStyle w:val="Nessunaspaziatura"/>
        <w:numPr>
          <w:ilvl w:val="0"/>
          <w:numId w:val="9"/>
        </w:numPr>
        <w:jc w:val="both"/>
        <w:rPr>
          <w:rFonts w:ascii="Bookman Old Style" w:hAnsi="Bookman Old Style"/>
          <w:sz w:val="24"/>
          <w:szCs w:val="24"/>
        </w:rPr>
      </w:pPr>
      <w:r>
        <w:rPr>
          <w:rFonts w:ascii="Bookman Old Style" w:hAnsi="Bookman Old Style"/>
          <w:sz w:val="24"/>
          <w:szCs w:val="24"/>
        </w:rPr>
        <w:t xml:space="preserve">SERVIZI COMUNALI STRAORDINARI, </w:t>
      </w:r>
    </w:p>
    <w:p w:rsidR="00F50D16" w:rsidRDefault="00F50D16" w:rsidP="00F50D16">
      <w:pPr>
        <w:pStyle w:val="Nessunaspaziatura"/>
        <w:numPr>
          <w:ilvl w:val="0"/>
          <w:numId w:val="9"/>
        </w:numPr>
        <w:jc w:val="both"/>
        <w:rPr>
          <w:rFonts w:ascii="Bookman Old Style" w:hAnsi="Bookman Old Style"/>
          <w:sz w:val="24"/>
          <w:szCs w:val="24"/>
        </w:rPr>
      </w:pPr>
      <w:r>
        <w:rPr>
          <w:rFonts w:ascii="Bookman Old Style" w:hAnsi="Bookman Old Style"/>
          <w:sz w:val="24"/>
          <w:szCs w:val="24"/>
        </w:rPr>
        <w:t xml:space="preserve">PAGAMENTO </w:t>
      </w:r>
      <w:proofErr w:type="spellStart"/>
      <w:r>
        <w:rPr>
          <w:rFonts w:ascii="Bookman Old Style" w:hAnsi="Bookman Old Style"/>
          <w:sz w:val="24"/>
          <w:szCs w:val="24"/>
        </w:rPr>
        <w:t>DI</w:t>
      </w:r>
      <w:proofErr w:type="spellEnd"/>
      <w:r>
        <w:rPr>
          <w:rFonts w:ascii="Bookman Old Style" w:hAnsi="Bookman Old Style"/>
          <w:sz w:val="24"/>
          <w:szCs w:val="24"/>
        </w:rPr>
        <w:t xml:space="preserve"> STRAORDINARI,</w:t>
      </w:r>
    </w:p>
    <w:p w:rsidR="00F50D16" w:rsidRDefault="00F50D16" w:rsidP="00F50D16">
      <w:pPr>
        <w:pStyle w:val="Nessunaspaziatura"/>
        <w:numPr>
          <w:ilvl w:val="0"/>
          <w:numId w:val="9"/>
        </w:numPr>
        <w:jc w:val="both"/>
        <w:rPr>
          <w:rFonts w:ascii="Bookman Old Style" w:hAnsi="Bookman Old Style"/>
          <w:sz w:val="24"/>
          <w:szCs w:val="24"/>
        </w:rPr>
      </w:pPr>
      <w:proofErr w:type="gramStart"/>
      <w:r>
        <w:rPr>
          <w:rFonts w:ascii="Bookman Old Style" w:hAnsi="Bookman Old Style"/>
          <w:sz w:val="24"/>
          <w:szCs w:val="24"/>
        </w:rPr>
        <w:t>MAGGIORI</w:t>
      </w:r>
      <w:proofErr w:type="gramEnd"/>
      <w:r>
        <w:rPr>
          <w:rFonts w:ascii="Bookman Old Style" w:hAnsi="Bookman Old Style"/>
          <w:sz w:val="24"/>
          <w:szCs w:val="24"/>
        </w:rPr>
        <w:t xml:space="preserve"> RIFIUTI DA CONFERIRE E LE TARIFFE SONO SUDDIVISE PER I RESIDENTI,</w:t>
      </w:r>
    </w:p>
    <w:p w:rsidR="00F50D16" w:rsidRDefault="00F50D16" w:rsidP="00F50D16">
      <w:pPr>
        <w:pStyle w:val="Nessunaspaziatura"/>
        <w:numPr>
          <w:ilvl w:val="0"/>
          <w:numId w:val="9"/>
        </w:numPr>
        <w:jc w:val="both"/>
        <w:rPr>
          <w:rFonts w:ascii="Bookman Old Style" w:hAnsi="Bookman Old Style"/>
          <w:sz w:val="24"/>
          <w:szCs w:val="24"/>
        </w:rPr>
      </w:pPr>
      <w:r>
        <w:rPr>
          <w:rFonts w:ascii="Bookman Old Style" w:hAnsi="Bookman Old Style"/>
          <w:sz w:val="24"/>
          <w:szCs w:val="24"/>
        </w:rPr>
        <w:t>I DANNI AMBIENTALI,</w:t>
      </w:r>
    </w:p>
    <w:p w:rsidR="000A3F81" w:rsidRDefault="000A3F81" w:rsidP="000A3F81">
      <w:pPr>
        <w:pStyle w:val="Nessunaspaziatura"/>
        <w:jc w:val="both"/>
        <w:rPr>
          <w:rFonts w:ascii="Bookman Old Style" w:hAnsi="Bookman Old Style"/>
          <w:sz w:val="24"/>
          <w:szCs w:val="24"/>
        </w:rPr>
      </w:pPr>
    </w:p>
    <w:p w:rsidR="004347DA" w:rsidRDefault="004347DA" w:rsidP="000A3F81">
      <w:pPr>
        <w:pStyle w:val="Nessunaspaziatura"/>
        <w:jc w:val="both"/>
        <w:rPr>
          <w:rFonts w:ascii="Bookman Old Style" w:hAnsi="Bookman Old Style"/>
          <w:sz w:val="24"/>
          <w:szCs w:val="24"/>
        </w:rPr>
      </w:pPr>
      <w:r>
        <w:rPr>
          <w:rFonts w:ascii="Bookman Old Style" w:hAnsi="Bookman Old Style"/>
          <w:sz w:val="24"/>
          <w:szCs w:val="24"/>
        </w:rPr>
        <w:t>PREVISIONI:</w:t>
      </w:r>
    </w:p>
    <w:p w:rsidR="00345AE6" w:rsidRDefault="00345AE6" w:rsidP="000A3F81">
      <w:pPr>
        <w:pStyle w:val="Nessunaspaziatura"/>
        <w:jc w:val="both"/>
        <w:rPr>
          <w:rFonts w:ascii="Bookman Old Style" w:hAnsi="Bookman Old Style"/>
          <w:sz w:val="24"/>
          <w:szCs w:val="24"/>
        </w:rPr>
      </w:pPr>
    </w:p>
    <w:p w:rsidR="00345AE6" w:rsidRDefault="00345AE6" w:rsidP="000A3F81">
      <w:pPr>
        <w:pStyle w:val="Nessunaspaziatura"/>
        <w:jc w:val="both"/>
        <w:rPr>
          <w:rFonts w:ascii="Bookman Old Style" w:hAnsi="Bookman Old Style"/>
          <w:sz w:val="24"/>
          <w:szCs w:val="24"/>
        </w:rPr>
      </w:pPr>
      <w:r>
        <w:rPr>
          <w:rFonts w:ascii="Bookman Old Style" w:hAnsi="Bookman Old Style"/>
          <w:sz w:val="24"/>
          <w:szCs w:val="24"/>
        </w:rPr>
        <w:t xml:space="preserve">L’evento prevede la partecipazione di almeno </w:t>
      </w:r>
      <w:proofErr w:type="gramStart"/>
      <w:r>
        <w:rPr>
          <w:rFonts w:ascii="Bookman Old Style" w:hAnsi="Bookman Old Style"/>
          <w:sz w:val="24"/>
          <w:szCs w:val="24"/>
        </w:rPr>
        <w:t>30</w:t>
      </w:r>
      <w:proofErr w:type="gramEnd"/>
      <w:r>
        <w:rPr>
          <w:rFonts w:ascii="Bookman Old Style" w:hAnsi="Bookman Old Style"/>
          <w:sz w:val="24"/>
          <w:szCs w:val="24"/>
        </w:rPr>
        <w:t xml:space="preserve"> mila persone. Calcolando </w:t>
      </w:r>
      <w:proofErr w:type="gramStart"/>
      <w:r>
        <w:rPr>
          <w:rFonts w:ascii="Bookman Old Style" w:hAnsi="Bookman Old Style"/>
          <w:sz w:val="24"/>
          <w:szCs w:val="24"/>
        </w:rPr>
        <w:t>4</w:t>
      </w:r>
      <w:proofErr w:type="gramEnd"/>
      <w:r>
        <w:rPr>
          <w:rFonts w:ascii="Bookman Old Style" w:hAnsi="Bookman Old Style"/>
          <w:sz w:val="24"/>
          <w:szCs w:val="24"/>
        </w:rPr>
        <w:t xml:space="preserve"> persone per ogni auto, si prevede l’arrivo di </w:t>
      </w:r>
      <w:r w:rsidR="00D73367">
        <w:rPr>
          <w:rFonts w:ascii="Bookman Old Style" w:hAnsi="Bookman Old Style"/>
          <w:sz w:val="24"/>
          <w:szCs w:val="24"/>
        </w:rPr>
        <w:t>7.500 auto.</w:t>
      </w:r>
    </w:p>
    <w:p w:rsidR="009A089A" w:rsidRDefault="009A089A" w:rsidP="000A3F81">
      <w:pPr>
        <w:pStyle w:val="Nessunaspaziatura"/>
        <w:jc w:val="both"/>
        <w:rPr>
          <w:rFonts w:ascii="Bookman Old Style" w:hAnsi="Bookman Old Style"/>
          <w:sz w:val="24"/>
          <w:szCs w:val="24"/>
        </w:rPr>
      </w:pPr>
      <w:r>
        <w:rPr>
          <w:rFonts w:ascii="Bookman Old Style" w:hAnsi="Bookman Old Style"/>
          <w:sz w:val="24"/>
          <w:szCs w:val="24"/>
        </w:rPr>
        <w:t xml:space="preserve">Nella relazione Vinca la previsione è di 15/20 mila persone. Calcolando </w:t>
      </w:r>
      <w:proofErr w:type="gramStart"/>
      <w:r>
        <w:rPr>
          <w:rFonts w:ascii="Bookman Old Style" w:hAnsi="Bookman Old Style"/>
          <w:sz w:val="24"/>
          <w:szCs w:val="24"/>
        </w:rPr>
        <w:t>4</w:t>
      </w:r>
      <w:proofErr w:type="gramEnd"/>
      <w:r>
        <w:rPr>
          <w:rFonts w:ascii="Bookman Old Style" w:hAnsi="Bookman Old Style"/>
          <w:sz w:val="24"/>
          <w:szCs w:val="24"/>
        </w:rPr>
        <w:t xml:space="preserve"> persone per ogni auto, si prevede l’arrivo di 5.000 auto.</w:t>
      </w:r>
    </w:p>
    <w:p w:rsidR="009A089A" w:rsidRDefault="009A089A" w:rsidP="000A3F81">
      <w:pPr>
        <w:pStyle w:val="Nessunaspaziatura"/>
        <w:jc w:val="both"/>
        <w:rPr>
          <w:rFonts w:ascii="Bookman Old Style" w:hAnsi="Bookman Old Style"/>
          <w:sz w:val="24"/>
          <w:szCs w:val="24"/>
        </w:rPr>
      </w:pPr>
      <w:proofErr w:type="spellStart"/>
      <w:r>
        <w:rPr>
          <w:rFonts w:ascii="Bookman Old Style" w:hAnsi="Bookman Old Style"/>
          <w:sz w:val="24"/>
          <w:szCs w:val="24"/>
        </w:rPr>
        <w:t>Prevedento</w:t>
      </w:r>
      <w:proofErr w:type="spellEnd"/>
      <w:r>
        <w:rPr>
          <w:rFonts w:ascii="Bookman Old Style" w:hAnsi="Bookman Old Style"/>
          <w:sz w:val="24"/>
          <w:szCs w:val="24"/>
        </w:rPr>
        <w:t xml:space="preserve"> 20 mila persone con il costo del biglietto € 59,80, </w:t>
      </w:r>
      <w:proofErr w:type="gramStart"/>
      <w:r>
        <w:rPr>
          <w:rFonts w:ascii="Bookman Old Style" w:hAnsi="Bookman Old Style"/>
          <w:sz w:val="24"/>
          <w:szCs w:val="24"/>
        </w:rPr>
        <w:t>risulta</w:t>
      </w:r>
      <w:proofErr w:type="gramEnd"/>
      <w:r>
        <w:rPr>
          <w:rFonts w:ascii="Bookman Old Style" w:hAnsi="Bookman Old Style"/>
          <w:sz w:val="24"/>
          <w:szCs w:val="24"/>
        </w:rPr>
        <w:t xml:space="preserve"> un probabile incasso di € 1.196,00 (un milione e duecento mila euro). </w:t>
      </w:r>
    </w:p>
    <w:p w:rsidR="00D73367" w:rsidRDefault="00D73367" w:rsidP="000A3F81">
      <w:pPr>
        <w:pStyle w:val="Nessunaspaziatura"/>
        <w:jc w:val="both"/>
        <w:rPr>
          <w:rFonts w:ascii="Bookman Old Style" w:hAnsi="Bookman Old Style"/>
          <w:sz w:val="24"/>
          <w:szCs w:val="24"/>
        </w:rPr>
      </w:pPr>
      <w:r>
        <w:rPr>
          <w:rFonts w:ascii="Bookman Old Style" w:hAnsi="Bookman Old Style"/>
          <w:sz w:val="24"/>
          <w:szCs w:val="24"/>
        </w:rPr>
        <w:t xml:space="preserve">Prevedendo </w:t>
      </w:r>
      <w:proofErr w:type="gramStart"/>
      <w:r>
        <w:rPr>
          <w:rFonts w:ascii="Bookman Old Style" w:hAnsi="Bookman Old Style"/>
          <w:sz w:val="24"/>
          <w:szCs w:val="24"/>
        </w:rPr>
        <w:t>30</w:t>
      </w:r>
      <w:proofErr w:type="gramEnd"/>
      <w:r>
        <w:rPr>
          <w:rFonts w:ascii="Bookman Old Style" w:hAnsi="Bookman Old Style"/>
          <w:sz w:val="24"/>
          <w:szCs w:val="24"/>
        </w:rPr>
        <w:t xml:space="preserve"> mila persone per il costo del biglietto € 59,80, risulta un probabile incasso di € 1.794.00 (un milione e ottocento mila).</w:t>
      </w:r>
    </w:p>
    <w:p w:rsidR="00D73367" w:rsidRDefault="00D73367" w:rsidP="000A3F81">
      <w:pPr>
        <w:pStyle w:val="Nessunaspaziatura"/>
        <w:jc w:val="both"/>
        <w:rPr>
          <w:rFonts w:ascii="Bookman Old Style" w:hAnsi="Bookman Old Style"/>
          <w:sz w:val="24"/>
          <w:szCs w:val="24"/>
        </w:rPr>
      </w:pPr>
      <w:r>
        <w:rPr>
          <w:rFonts w:ascii="Bookman Old Style" w:hAnsi="Bookman Old Style"/>
          <w:sz w:val="24"/>
          <w:szCs w:val="24"/>
        </w:rPr>
        <w:t xml:space="preserve">Quanto </w:t>
      </w:r>
      <w:proofErr w:type="gramStart"/>
      <w:r>
        <w:rPr>
          <w:rFonts w:ascii="Bookman Old Style" w:hAnsi="Bookman Old Style"/>
          <w:sz w:val="24"/>
          <w:szCs w:val="24"/>
        </w:rPr>
        <w:t>verrà</w:t>
      </w:r>
      <w:proofErr w:type="gramEnd"/>
      <w:r>
        <w:rPr>
          <w:rFonts w:ascii="Bookman Old Style" w:hAnsi="Bookman Old Style"/>
          <w:sz w:val="24"/>
          <w:szCs w:val="24"/>
        </w:rPr>
        <w:t xml:space="preserve"> incassato dal circuito </w:t>
      </w:r>
      <w:proofErr w:type="spellStart"/>
      <w:r>
        <w:rPr>
          <w:rFonts w:ascii="Bookman Old Style" w:hAnsi="Bookman Old Style"/>
          <w:sz w:val="24"/>
          <w:szCs w:val="24"/>
        </w:rPr>
        <w:t>Food</w:t>
      </w:r>
      <w:proofErr w:type="spellEnd"/>
      <w:r>
        <w:rPr>
          <w:rFonts w:ascii="Bookman Old Style" w:hAnsi="Bookman Old Style"/>
          <w:sz w:val="24"/>
          <w:szCs w:val="24"/>
        </w:rPr>
        <w:t xml:space="preserve"> interno ?</w:t>
      </w:r>
    </w:p>
    <w:p w:rsidR="009A089A" w:rsidRDefault="009A089A" w:rsidP="000A3F81">
      <w:pPr>
        <w:pStyle w:val="Nessunaspaziatura"/>
        <w:jc w:val="both"/>
        <w:rPr>
          <w:rFonts w:ascii="Bookman Old Style" w:hAnsi="Bookman Old Style"/>
          <w:sz w:val="24"/>
          <w:szCs w:val="24"/>
        </w:rPr>
      </w:pPr>
    </w:p>
    <w:p w:rsidR="009A089A" w:rsidRDefault="009A089A" w:rsidP="000A3F81">
      <w:pPr>
        <w:pStyle w:val="Nessunaspaziatura"/>
        <w:jc w:val="both"/>
        <w:rPr>
          <w:rFonts w:ascii="Bookman Old Style" w:hAnsi="Bookman Old Style"/>
          <w:sz w:val="24"/>
          <w:szCs w:val="24"/>
        </w:rPr>
      </w:pPr>
      <w:r>
        <w:rPr>
          <w:rFonts w:ascii="Bookman Old Style" w:hAnsi="Bookman Old Style"/>
          <w:sz w:val="24"/>
          <w:szCs w:val="24"/>
        </w:rPr>
        <w:t xml:space="preserve">Gli organizzatori faranno i furbini </w:t>
      </w:r>
      <w:proofErr w:type="gramStart"/>
      <w:r>
        <w:rPr>
          <w:rFonts w:ascii="Bookman Old Style" w:hAnsi="Bookman Old Style"/>
          <w:sz w:val="24"/>
          <w:szCs w:val="24"/>
        </w:rPr>
        <w:t xml:space="preserve">come </w:t>
      </w:r>
      <w:proofErr w:type="gramEnd"/>
      <w:r>
        <w:rPr>
          <w:rFonts w:ascii="Bookman Old Style" w:hAnsi="Bookman Old Style"/>
          <w:sz w:val="24"/>
          <w:szCs w:val="24"/>
        </w:rPr>
        <w:t xml:space="preserve">è accaduto con Vasco Rossi ? apriranno in anticipo </w:t>
      </w:r>
      <w:r w:rsidR="00CD6A6F">
        <w:rPr>
          <w:rFonts w:ascii="Bookman Old Style" w:hAnsi="Bookman Old Style"/>
          <w:sz w:val="24"/>
          <w:szCs w:val="24"/>
        </w:rPr>
        <w:t>l’iniziativa nella mattinata così a mezzogiorno gli stand gastronomici incasseranno di più ?</w:t>
      </w:r>
    </w:p>
    <w:p w:rsidR="004347DA" w:rsidRDefault="004347DA" w:rsidP="000A3F81">
      <w:pPr>
        <w:pStyle w:val="Nessunaspaziatura"/>
        <w:jc w:val="both"/>
      </w:pPr>
    </w:p>
    <w:p w:rsidR="004347DA" w:rsidRDefault="004347DA" w:rsidP="000A3F81">
      <w:pPr>
        <w:pStyle w:val="Nessunaspaziatura"/>
        <w:jc w:val="both"/>
        <w:rPr>
          <w:rFonts w:ascii="Bookman Old Style" w:hAnsi="Bookman Old Style"/>
          <w:sz w:val="24"/>
          <w:szCs w:val="24"/>
        </w:rPr>
      </w:pPr>
      <w:r>
        <w:lastRenderedPageBreak/>
        <w:t xml:space="preserve">Qual è il programma della giornata tipo </w:t>
      </w:r>
      <w:proofErr w:type="gramStart"/>
      <w:r>
        <w:t>al</w:t>
      </w:r>
      <w:proofErr w:type="gramEnd"/>
      <w:r>
        <w:t xml:space="preserve"> </w:t>
      </w:r>
      <w:proofErr w:type="spellStart"/>
      <w:r>
        <w:rPr>
          <w:rStyle w:val="Enfasigrassetto"/>
        </w:rPr>
        <w:t>Jova</w:t>
      </w:r>
      <w:proofErr w:type="spellEnd"/>
      <w:r>
        <w:rPr>
          <w:rStyle w:val="Enfasigrassetto"/>
        </w:rPr>
        <w:t xml:space="preserve"> Beach Party</w:t>
      </w:r>
      <w:r>
        <w:t>? “</w:t>
      </w:r>
      <w:r>
        <w:rPr>
          <w:rStyle w:val="Enfasicorsivo"/>
        </w:rPr>
        <w:t xml:space="preserve">Si aprirà alle 2 del pomeriggio e la musica live e i dj set inizieranno intorno alle </w:t>
      </w:r>
      <w:proofErr w:type="gramStart"/>
      <w:r>
        <w:rPr>
          <w:rStyle w:val="Enfasicorsivo"/>
        </w:rPr>
        <w:t>16</w:t>
      </w:r>
      <w:proofErr w:type="gramEnd"/>
      <w:r>
        <w:rPr>
          <w:rStyle w:val="Enfasicorsivo"/>
        </w:rPr>
        <w:t xml:space="preserve"> e intanto ci sarà tutto quello che c’è in una spiaggia, e aree per i giochi da spiaggia e pure un’area per i bimbi, zone per l’ombra, docce, bagni, acqua potabile ecc., Bere e mangiare buono e anche lì faremo ricerca e sarà tutto nuovo e in linea con l’impegno a rispettare l’ambiente. Lasceremo la spiaggia </w:t>
      </w:r>
      <w:proofErr w:type="gramStart"/>
      <w:r>
        <w:rPr>
          <w:rStyle w:val="Enfasicorsivo"/>
        </w:rPr>
        <w:t>meglio</w:t>
      </w:r>
      <w:proofErr w:type="gramEnd"/>
      <w:r>
        <w:rPr>
          <w:rStyle w:val="Enfasicorsivo"/>
        </w:rPr>
        <w:t xml:space="preserve"> di come l’abbiamo trovata e ci divertiremo ancora più che a un concerto, più che a un festival. Ho molte cose che non vi posso ancora dire perché le stiamo verificando, parlo </w:t>
      </w:r>
      <w:proofErr w:type="gramStart"/>
      <w:r>
        <w:rPr>
          <w:rStyle w:val="Enfasicorsivo"/>
        </w:rPr>
        <w:t xml:space="preserve">di </w:t>
      </w:r>
      <w:proofErr w:type="gramEnd"/>
      <w:r>
        <w:rPr>
          <w:rStyle w:val="Enfasicorsivo"/>
        </w:rPr>
        <w:t>iniziative spiaggia per spiaggia</w:t>
      </w:r>
      <w:r>
        <w:t>”.</w:t>
      </w:r>
    </w:p>
    <w:p w:rsidR="005A4456" w:rsidRDefault="005A4456" w:rsidP="005A4456">
      <w:pPr>
        <w:pStyle w:val="Nessunaspaziatura"/>
        <w:jc w:val="both"/>
        <w:rPr>
          <w:rFonts w:ascii="Bookman Old Style" w:hAnsi="Bookman Old Style"/>
          <w:sz w:val="24"/>
          <w:szCs w:val="24"/>
        </w:rPr>
      </w:pPr>
    </w:p>
    <w:p w:rsidR="005A4456" w:rsidRDefault="005A4456" w:rsidP="005A4456">
      <w:pPr>
        <w:pStyle w:val="Nessunaspaziatura"/>
        <w:jc w:val="both"/>
        <w:rPr>
          <w:rFonts w:ascii="Bookman Old Style" w:hAnsi="Bookman Old Style"/>
          <w:sz w:val="24"/>
          <w:szCs w:val="24"/>
        </w:rPr>
      </w:pPr>
      <w:r>
        <w:rPr>
          <w:rFonts w:ascii="Bookman Old Style" w:hAnsi="Bookman Old Style"/>
          <w:sz w:val="24"/>
          <w:szCs w:val="24"/>
        </w:rPr>
        <w:t>ESPERIENZE PASSATE E ATTUALI</w:t>
      </w:r>
      <w:r w:rsidR="00604DAF">
        <w:rPr>
          <w:rFonts w:ascii="Bookman Old Style" w:hAnsi="Bookman Old Style"/>
          <w:sz w:val="24"/>
          <w:szCs w:val="24"/>
        </w:rPr>
        <w:t>:</w:t>
      </w:r>
    </w:p>
    <w:p w:rsidR="005A4456" w:rsidRDefault="005A4456" w:rsidP="00A852C9">
      <w:pPr>
        <w:pStyle w:val="Nessunaspaziatura"/>
        <w:pBdr>
          <w:top w:val="single" w:sz="4" w:space="1" w:color="auto"/>
          <w:left w:val="single" w:sz="4" w:space="4" w:color="auto"/>
          <w:bottom w:val="single" w:sz="4" w:space="1" w:color="auto"/>
          <w:right w:val="single" w:sz="4" w:space="4" w:color="auto"/>
        </w:pBdr>
        <w:jc w:val="both"/>
        <w:rPr>
          <w:rFonts w:ascii="Bookman Old Style" w:hAnsi="Bookman Old Style"/>
          <w:sz w:val="24"/>
          <w:szCs w:val="24"/>
        </w:rPr>
      </w:pPr>
      <w:r>
        <w:rPr>
          <w:rFonts w:ascii="Bookman Old Style" w:hAnsi="Bookman Old Style"/>
          <w:sz w:val="24"/>
          <w:szCs w:val="24"/>
        </w:rPr>
        <w:t>Modena Park, Concerto di Vasco Rossi,</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sono stati fatti degli abbattimenti di alberi, ora l’area è stata trasformata in area per concerti a Modena </w:t>
      </w:r>
    </w:p>
    <w:p w:rsidR="00BB2745" w:rsidRDefault="00BB2745" w:rsidP="00A852C9">
      <w:pPr>
        <w:pStyle w:val="Nessunaspaziatura"/>
        <w:pBdr>
          <w:top w:val="single" w:sz="4" w:space="1" w:color="auto"/>
          <w:left w:val="single" w:sz="4" w:space="4" w:color="auto"/>
          <w:bottom w:val="single" w:sz="4" w:space="1" w:color="auto"/>
          <w:right w:val="single" w:sz="4" w:space="4" w:color="auto"/>
        </w:pBdr>
        <w:jc w:val="both"/>
        <w:rPr>
          <w:rFonts w:ascii="Bookman Old Style" w:hAnsi="Bookman Old Style"/>
          <w:sz w:val="24"/>
          <w:szCs w:val="24"/>
        </w:rPr>
      </w:pPr>
    </w:p>
    <w:p w:rsidR="00BB2745" w:rsidRDefault="00EE00AA" w:rsidP="00A852C9">
      <w:pPr>
        <w:pStyle w:val="Nessunaspaziatura"/>
        <w:pBdr>
          <w:top w:val="single" w:sz="4" w:space="1" w:color="auto"/>
          <w:left w:val="single" w:sz="4" w:space="4" w:color="auto"/>
          <w:bottom w:val="single" w:sz="4" w:space="1" w:color="auto"/>
          <w:right w:val="single" w:sz="4" w:space="4" w:color="auto"/>
        </w:pBdr>
        <w:jc w:val="both"/>
        <w:rPr>
          <w:rFonts w:ascii="Bookman Old Style" w:hAnsi="Bookman Old Style"/>
          <w:sz w:val="24"/>
          <w:szCs w:val="24"/>
        </w:rPr>
      </w:pPr>
      <w:r>
        <w:t xml:space="preserve">L'evento, ospitato al </w:t>
      </w:r>
      <w:hyperlink r:id="rId11" w:tooltip="Aerautodromo di Modena" w:history="1">
        <w:r>
          <w:rPr>
            <w:rStyle w:val="Collegamentoipertestuale"/>
          </w:rPr>
          <w:t>parco Enzo Ferrari</w:t>
        </w:r>
      </w:hyperlink>
      <w:r>
        <w:t xml:space="preserve">, ha battuto il primato mondiale del concerto con il più alto numero di spettatori paganti, con 225.173 biglietti emessi, di cui 5.000 gratuiti Il </w:t>
      </w:r>
      <w:r>
        <w:rPr>
          <w:i/>
          <w:iCs/>
        </w:rPr>
        <w:t>Modena Park 2017</w:t>
      </w:r>
      <w:r>
        <w:t xml:space="preserve"> è stato il 781º concerto nella carriera di Vasco Rossi.</w:t>
      </w:r>
      <w:r>
        <w:rPr>
          <w:rFonts w:ascii="Bookman Old Style" w:hAnsi="Bookman Old Style"/>
          <w:sz w:val="24"/>
          <w:szCs w:val="24"/>
        </w:rPr>
        <w:t xml:space="preserve"> </w:t>
      </w:r>
    </w:p>
    <w:p w:rsidR="00EE00AA" w:rsidRPr="00EE00AA" w:rsidRDefault="00EE00AA" w:rsidP="00A852C9">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E00AA">
        <w:rPr>
          <w:rFonts w:ascii="Times New Roman" w:eastAsia="Times New Roman" w:hAnsi="Times New Roman" w:cs="Times New Roman"/>
          <w:b/>
          <w:bCs/>
          <w:sz w:val="36"/>
          <w:szCs w:val="36"/>
          <w:lang w:eastAsia="it-IT"/>
        </w:rPr>
        <w:t>Caratteristiche tecniche</w:t>
      </w:r>
    </w:p>
    <w:p w:rsidR="00EE00AA" w:rsidRPr="00EE00AA" w:rsidRDefault="00EE00AA" w:rsidP="00A852C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it-IT"/>
        </w:rPr>
      </w:pPr>
      <w:r w:rsidRPr="00EE00AA">
        <w:rPr>
          <w:rFonts w:ascii="Times New Roman" w:eastAsia="Times New Roman" w:hAnsi="Times New Roman" w:cs="Times New Roman"/>
          <w:sz w:val="24"/>
          <w:szCs w:val="24"/>
          <w:lang w:eastAsia="it-IT"/>
        </w:rPr>
        <w:t xml:space="preserve">All'interno del parco Enzo Ferrari è stato allestito </w:t>
      </w:r>
      <w:proofErr w:type="gramStart"/>
      <w:r w:rsidRPr="00EE00AA">
        <w:rPr>
          <w:rFonts w:ascii="Times New Roman" w:eastAsia="Times New Roman" w:hAnsi="Times New Roman" w:cs="Times New Roman"/>
          <w:sz w:val="24"/>
          <w:szCs w:val="24"/>
          <w:lang w:eastAsia="it-IT"/>
        </w:rPr>
        <w:t>un palco lungo 165 metri</w:t>
      </w:r>
      <w:proofErr w:type="gramEnd"/>
      <w:r w:rsidRPr="00EE00AA">
        <w:rPr>
          <w:rFonts w:ascii="Times New Roman" w:eastAsia="Times New Roman" w:hAnsi="Times New Roman" w:cs="Times New Roman"/>
          <w:sz w:val="24"/>
          <w:szCs w:val="24"/>
          <w:lang w:eastAsia="it-IT"/>
        </w:rPr>
        <w:t>, largo 23 metri ed alto quanto un palazzo di otto piani, dotato di cinque maxischermi a led per complessivi 1.500 </w:t>
      </w:r>
      <w:proofErr w:type="spellStart"/>
      <w:r w:rsidRPr="00EE00AA">
        <w:rPr>
          <w:rFonts w:ascii="Times New Roman" w:eastAsia="Times New Roman" w:hAnsi="Times New Roman" w:cs="Times New Roman"/>
          <w:sz w:val="24"/>
          <w:szCs w:val="24"/>
          <w:lang w:eastAsia="it-IT"/>
        </w:rPr>
        <w:t>m²</w:t>
      </w:r>
      <w:proofErr w:type="spellEnd"/>
      <w:r w:rsidRPr="00EE00AA">
        <w:rPr>
          <w:rFonts w:ascii="Times New Roman" w:eastAsia="Times New Roman" w:hAnsi="Times New Roman" w:cs="Times New Roman"/>
          <w:sz w:val="24"/>
          <w:szCs w:val="24"/>
          <w:lang w:eastAsia="it-IT"/>
        </w:rPr>
        <w:t xml:space="preserve"> di superficie. Quattro di questi, erano situati su binari in grado di spostarsi lateralmente </w:t>
      </w:r>
      <w:proofErr w:type="gramStart"/>
      <w:r w:rsidRPr="00EE00AA">
        <w:rPr>
          <w:rFonts w:ascii="Times New Roman" w:eastAsia="Times New Roman" w:hAnsi="Times New Roman" w:cs="Times New Roman"/>
          <w:sz w:val="24"/>
          <w:szCs w:val="24"/>
          <w:lang w:eastAsia="it-IT"/>
        </w:rPr>
        <w:t>a seconda della</w:t>
      </w:r>
      <w:proofErr w:type="gramEnd"/>
      <w:r w:rsidRPr="00EE00AA">
        <w:rPr>
          <w:rFonts w:ascii="Times New Roman" w:eastAsia="Times New Roman" w:hAnsi="Times New Roman" w:cs="Times New Roman"/>
          <w:sz w:val="24"/>
          <w:szCs w:val="24"/>
          <w:lang w:eastAsia="it-IT"/>
        </w:rPr>
        <w:t xml:space="preserve"> </w:t>
      </w:r>
      <w:proofErr w:type="spellStart"/>
      <w:r w:rsidRPr="00EE00AA">
        <w:rPr>
          <w:rFonts w:ascii="Times New Roman" w:eastAsia="Times New Roman" w:hAnsi="Times New Roman" w:cs="Times New Roman"/>
          <w:sz w:val="24"/>
          <w:szCs w:val="24"/>
          <w:lang w:eastAsia="it-IT"/>
        </w:rPr>
        <w:t>videoscenografia</w:t>
      </w:r>
      <w:proofErr w:type="spellEnd"/>
      <w:r w:rsidRPr="00EE00AA">
        <w:rPr>
          <w:rFonts w:ascii="Times New Roman" w:eastAsia="Times New Roman" w:hAnsi="Times New Roman" w:cs="Times New Roman"/>
          <w:sz w:val="24"/>
          <w:szCs w:val="24"/>
          <w:lang w:eastAsia="it-IT"/>
        </w:rPr>
        <w:t xml:space="preserve"> richiesta durante ogni canzone del concerto; mentre altri quattro maxischermi, due per lato, erano installati all'interno del PIT 3. Date le imponenti dimensioni del palco, non è stato possibile realizzarne la copertura. </w:t>
      </w:r>
    </w:p>
    <w:p w:rsidR="00EE00AA" w:rsidRPr="00EE00AA" w:rsidRDefault="00EE00AA" w:rsidP="00A852C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it-IT"/>
        </w:rPr>
      </w:pPr>
      <w:r w:rsidRPr="00EE00AA">
        <w:rPr>
          <w:rFonts w:ascii="Times New Roman" w:eastAsia="Times New Roman" w:hAnsi="Times New Roman" w:cs="Times New Roman"/>
          <w:sz w:val="24"/>
          <w:szCs w:val="24"/>
          <w:lang w:eastAsia="it-IT"/>
        </w:rPr>
        <w:t xml:space="preserve">Gli effetti speciali erano prodotti da 2.100 punti luce, 140 laser e sono stati necessari 136 TIR per il trasporto di tutto il materiale necessario. </w:t>
      </w:r>
    </w:p>
    <w:p w:rsidR="00EE00AA" w:rsidRDefault="00EE00AA" w:rsidP="00A852C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it-IT"/>
        </w:rPr>
      </w:pPr>
      <w:r w:rsidRPr="00EE00AA">
        <w:rPr>
          <w:rFonts w:ascii="Times New Roman" w:eastAsia="Times New Roman" w:hAnsi="Times New Roman" w:cs="Times New Roman"/>
          <w:sz w:val="24"/>
          <w:szCs w:val="24"/>
          <w:lang w:eastAsia="it-IT"/>
        </w:rPr>
        <w:t xml:space="preserve">Il suono è stato diffuso grazie ad un impianto audio da 750.000 watt della francese </w:t>
      </w:r>
      <w:proofErr w:type="spellStart"/>
      <w:r w:rsidRPr="00EE00AA">
        <w:rPr>
          <w:rFonts w:ascii="Times New Roman" w:eastAsia="Times New Roman" w:hAnsi="Times New Roman" w:cs="Times New Roman"/>
          <w:sz w:val="24"/>
          <w:szCs w:val="24"/>
          <w:lang w:eastAsia="it-IT"/>
        </w:rPr>
        <w:t>L-Acoustics</w:t>
      </w:r>
      <w:proofErr w:type="spellEnd"/>
      <w:r w:rsidRPr="00EE00AA">
        <w:rPr>
          <w:rFonts w:ascii="Times New Roman" w:eastAsia="Times New Roman" w:hAnsi="Times New Roman" w:cs="Times New Roman"/>
          <w:sz w:val="24"/>
          <w:szCs w:val="24"/>
          <w:lang w:eastAsia="it-IT"/>
        </w:rPr>
        <w:t xml:space="preserve"> composto </w:t>
      </w:r>
      <w:proofErr w:type="gramStart"/>
      <w:r w:rsidRPr="00EE00AA">
        <w:rPr>
          <w:rFonts w:ascii="Times New Roman" w:eastAsia="Times New Roman" w:hAnsi="Times New Roman" w:cs="Times New Roman"/>
          <w:sz w:val="24"/>
          <w:szCs w:val="24"/>
          <w:lang w:eastAsia="it-IT"/>
        </w:rPr>
        <w:t>da</w:t>
      </w:r>
      <w:proofErr w:type="gramEnd"/>
      <w:r w:rsidRPr="00EE00AA">
        <w:rPr>
          <w:rFonts w:ascii="Times New Roman" w:eastAsia="Times New Roman" w:hAnsi="Times New Roman" w:cs="Times New Roman"/>
          <w:sz w:val="24"/>
          <w:szCs w:val="24"/>
          <w:lang w:eastAsia="it-IT"/>
        </w:rPr>
        <w:t xml:space="preserve"> 900 moduli di altoparlanti, collegato grazie a 100 km di cavi in fibra ottica con 29 torri di ritardo del suono per consentire a tutti i 225.000 spettatori (distribuiti su un prato di oltre 400 metri) di ascoltare senza effetti di ritorno o eco. Stando a quanto riportato dalla produzione, durante il concerto si </w:t>
      </w:r>
      <w:proofErr w:type="gramStart"/>
      <w:r w:rsidRPr="00EE00AA">
        <w:rPr>
          <w:rFonts w:ascii="Times New Roman" w:eastAsia="Times New Roman" w:hAnsi="Times New Roman" w:cs="Times New Roman"/>
          <w:sz w:val="24"/>
          <w:szCs w:val="24"/>
          <w:lang w:eastAsia="it-IT"/>
        </w:rPr>
        <w:t>ha</w:t>
      </w:r>
      <w:proofErr w:type="gramEnd"/>
      <w:r w:rsidRPr="00EE00AA">
        <w:rPr>
          <w:rFonts w:ascii="Times New Roman" w:eastAsia="Times New Roman" w:hAnsi="Times New Roman" w:cs="Times New Roman"/>
          <w:sz w:val="24"/>
          <w:szCs w:val="24"/>
          <w:lang w:eastAsia="it-IT"/>
        </w:rPr>
        <w:t xml:space="preserve"> avuto un consumo energetico complessivo di 1 </w:t>
      </w:r>
      <w:proofErr w:type="spellStart"/>
      <w:r w:rsidRPr="00EE00AA">
        <w:rPr>
          <w:rFonts w:ascii="Times New Roman" w:eastAsia="Times New Roman" w:hAnsi="Times New Roman" w:cs="Times New Roman"/>
          <w:sz w:val="24"/>
          <w:szCs w:val="24"/>
          <w:lang w:eastAsia="it-IT"/>
        </w:rPr>
        <w:t>MegaWatt</w:t>
      </w:r>
      <w:proofErr w:type="spellEnd"/>
      <w:r w:rsidRPr="00EE00AA">
        <w:rPr>
          <w:rFonts w:ascii="Times New Roman" w:eastAsia="Times New Roman" w:hAnsi="Times New Roman" w:cs="Times New Roman"/>
          <w:sz w:val="24"/>
          <w:szCs w:val="24"/>
          <w:lang w:eastAsia="it-IT"/>
        </w:rPr>
        <w:t xml:space="preserve">. Le due torri principali situate davanti </w:t>
      </w:r>
      <w:proofErr w:type="gramStart"/>
      <w:r w:rsidRPr="00EE00AA">
        <w:rPr>
          <w:rFonts w:ascii="Times New Roman" w:eastAsia="Times New Roman" w:hAnsi="Times New Roman" w:cs="Times New Roman"/>
          <w:sz w:val="24"/>
          <w:szCs w:val="24"/>
          <w:lang w:eastAsia="it-IT"/>
        </w:rPr>
        <w:t>palco contenenti</w:t>
      </w:r>
      <w:proofErr w:type="gramEnd"/>
      <w:r w:rsidRPr="00EE00AA">
        <w:rPr>
          <w:rFonts w:ascii="Times New Roman" w:eastAsia="Times New Roman" w:hAnsi="Times New Roman" w:cs="Times New Roman"/>
          <w:sz w:val="24"/>
          <w:szCs w:val="24"/>
          <w:lang w:eastAsia="it-IT"/>
        </w:rPr>
        <w:t xml:space="preserve"> ciascuna 80 moduli di altoparlanti sono state sospese utilizzando due gru da 400 tonnellate ciascuna.</w:t>
      </w:r>
    </w:p>
    <w:p w:rsidR="00EE00AA" w:rsidRDefault="00EE00AA" w:rsidP="00A852C9">
      <w:pPr>
        <w:pStyle w:val="NormaleWeb"/>
        <w:pBdr>
          <w:top w:val="single" w:sz="4" w:space="1" w:color="auto"/>
          <w:left w:val="single" w:sz="4" w:space="4" w:color="auto"/>
          <w:bottom w:val="single" w:sz="4" w:space="1" w:color="auto"/>
          <w:right w:val="single" w:sz="4" w:space="4" w:color="auto"/>
        </w:pBdr>
      </w:pPr>
      <w:r>
        <w:t xml:space="preserve">La </w:t>
      </w:r>
      <w:hyperlink r:id="rId12" w:tooltip="Platea" w:history="1">
        <w:r>
          <w:rPr>
            <w:rStyle w:val="Collegamentoipertestuale"/>
          </w:rPr>
          <w:t>platea</w:t>
        </w:r>
      </w:hyperlink>
      <w:r>
        <w:t xml:space="preserve"> per il pubblico era suddivisa in tre aree (</w:t>
      </w:r>
      <w:proofErr w:type="spellStart"/>
      <w:r>
        <w:t>Pit</w:t>
      </w:r>
      <w:proofErr w:type="spellEnd"/>
      <w:r>
        <w:t xml:space="preserve"> 1 e </w:t>
      </w:r>
      <w:proofErr w:type="spellStart"/>
      <w:r>
        <w:t>Pit</w:t>
      </w:r>
      <w:proofErr w:type="spellEnd"/>
      <w:r>
        <w:t xml:space="preserve"> 2 da 40.000 posti ciascuno e </w:t>
      </w:r>
      <w:proofErr w:type="spellStart"/>
      <w:r>
        <w:t>Pit</w:t>
      </w:r>
      <w:proofErr w:type="spellEnd"/>
      <w:r>
        <w:t xml:space="preserve"> 3 per i restanti 145.000 spettatori), contraddistinte da differenti colori (rosso, azzurro e verde) e biglietti con prezzo differenziato (75 €, 65 € e 50 €, oltre a diritti di prevendita e commissioni). Il totale incassato è stato di circa 13 milioni di euro, mentre la ricaduta economica per la città è stata stimata in 6 milioni di euro. </w:t>
      </w:r>
    </w:p>
    <w:p w:rsidR="00EE00AA" w:rsidRDefault="00EE00AA" w:rsidP="00A852C9">
      <w:pPr>
        <w:pStyle w:val="NormaleWeb"/>
        <w:pBdr>
          <w:top w:val="single" w:sz="4" w:space="1" w:color="auto"/>
          <w:left w:val="single" w:sz="4" w:space="4" w:color="auto"/>
          <w:bottom w:val="single" w:sz="4" w:space="1" w:color="auto"/>
          <w:right w:val="single" w:sz="4" w:space="4" w:color="auto"/>
        </w:pBdr>
      </w:pPr>
      <w:r>
        <w:t xml:space="preserve">L'apertura dei cancelli era inizialmente prevista per le 9:00 </w:t>
      </w:r>
      <w:proofErr w:type="gramStart"/>
      <w:r>
        <w:t xml:space="preserve">del </w:t>
      </w:r>
      <w:proofErr w:type="gramEnd"/>
      <w:r>
        <w:t xml:space="preserve">1º luglio, ma in seguito è stata anticipata alle 5:00. Visto il grande afflusso di spettatori fin dal giorno prima, l'apertura è stata in definitiva anticipata alle ore 21:00 del 30 giugno. Il giorno seguente sono stati inoltre aumentati i tornelli al fine di garantire a tutti l'entrata al concerto entro l'ora </w:t>
      </w:r>
      <w:proofErr w:type="gramStart"/>
      <w:r>
        <w:t xml:space="preserve">di </w:t>
      </w:r>
      <w:proofErr w:type="gramEnd"/>
      <w:r>
        <w:t>inizio.</w:t>
      </w:r>
    </w:p>
    <w:p w:rsidR="00EE00AA" w:rsidRDefault="00EE00AA" w:rsidP="00A852C9">
      <w:pPr>
        <w:pStyle w:val="NormaleWeb"/>
        <w:pBdr>
          <w:top w:val="single" w:sz="4" w:space="1" w:color="auto"/>
          <w:left w:val="single" w:sz="4" w:space="4" w:color="auto"/>
          <w:bottom w:val="single" w:sz="4" w:space="1" w:color="auto"/>
          <w:right w:val="single" w:sz="4" w:space="4" w:color="auto"/>
        </w:pBdr>
      </w:pPr>
      <w:r>
        <w:t xml:space="preserve">L'amministrazione comunale ha messo a disposizione 46.000 posti auto e 900 per pullman, suddivisi in </w:t>
      </w:r>
      <w:proofErr w:type="gramStart"/>
      <w:r>
        <w:t>21</w:t>
      </w:r>
      <w:proofErr w:type="gramEnd"/>
      <w:r>
        <w:t xml:space="preserve"> parcheggi (ricavati anche in seguito alle ordinanze di chiusura straordinaria di alcuni supermercati e centri commerciali). Circa 600 dei pullman arrivati sono stati organizzati da </w:t>
      </w:r>
      <w:hyperlink r:id="rId13" w:tooltip="Startup (economia)" w:history="1">
        <w:proofErr w:type="spellStart"/>
        <w:r>
          <w:rPr>
            <w:rStyle w:val="Collegamentoipertestuale"/>
          </w:rPr>
          <w:t>startup</w:t>
        </w:r>
        <w:proofErr w:type="spellEnd"/>
      </w:hyperlink>
      <w:r>
        <w:t xml:space="preserve"> di </w:t>
      </w:r>
      <w:hyperlink r:id="rId14" w:tooltip="Car sharing" w:history="1">
        <w:proofErr w:type="spellStart"/>
        <w:r>
          <w:rPr>
            <w:rStyle w:val="Collegamentoipertestuale"/>
          </w:rPr>
          <w:t>sharing</w:t>
        </w:r>
        <w:proofErr w:type="spellEnd"/>
        <w:r>
          <w:rPr>
            <w:rStyle w:val="Collegamentoipertestuale"/>
          </w:rPr>
          <w:t xml:space="preserve"> </w:t>
        </w:r>
        <w:proofErr w:type="spellStart"/>
        <w:r>
          <w:rPr>
            <w:rStyle w:val="Collegamentoipertestuale"/>
          </w:rPr>
          <w:t>mobility</w:t>
        </w:r>
        <w:proofErr w:type="spellEnd"/>
      </w:hyperlink>
      <w:r>
        <w:t xml:space="preserve"> con la formula della social bus </w:t>
      </w:r>
      <w:proofErr w:type="spellStart"/>
      <w:r>
        <w:t>mobility</w:t>
      </w:r>
      <w:proofErr w:type="spellEnd"/>
      <w:r>
        <w:t xml:space="preserve"> </w:t>
      </w:r>
    </w:p>
    <w:p w:rsidR="00EE00AA" w:rsidRDefault="00EE00AA" w:rsidP="00A852C9">
      <w:pPr>
        <w:pStyle w:val="NormaleWeb"/>
        <w:pBdr>
          <w:top w:val="single" w:sz="4" w:space="1" w:color="auto"/>
          <w:left w:val="single" w:sz="4" w:space="4" w:color="auto"/>
          <w:bottom w:val="single" w:sz="4" w:space="1" w:color="auto"/>
          <w:right w:val="single" w:sz="4" w:space="4" w:color="auto"/>
        </w:pBdr>
      </w:pPr>
      <w:r>
        <w:lastRenderedPageBreak/>
        <w:t xml:space="preserve">Per il pubblico sprovvisto di biglietto sono state allestite tre grandi aree esterne munite di maxi schermi nel centro storico di Modena, in </w:t>
      </w:r>
      <w:hyperlink r:id="rId15" w:tooltip="Piazza Grande (Modena)" w:history="1">
        <w:r>
          <w:rPr>
            <w:rStyle w:val="Collegamentoipertestuale"/>
          </w:rPr>
          <w:t>piazza Grande</w:t>
        </w:r>
      </w:hyperlink>
      <w:r>
        <w:t xml:space="preserve">, </w:t>
      </w:r>
      <w:hyperlink r:id="rId16" w:tooltip="Piazza Roma (Modena) (la pagina non esiste)" w:history="1">
        <w:r>
          <w:rPr>
            <w:rStyle w:val="Collegamentoipertestuale"/>
          </w:rPr>
          <w:t>piazza Roma</w:t>
        </w:r>
      </w:hyperlink>
      <w:r>
        <w:t xml:space="preserve">, a cui hanno assistito altre 9.600 persone e sulle spiagge di </w:t>
      </w:r>
      <w:hyperlink r:id="rId17" w:tooltip="Rimini" w:history="1">
        <w:r>
          <w:rPr>
            <w:rStyle w:val="Collegamentoipertestuale"/>
          </w:rPr>
          <w:t>Rimini</w:t>
        </w:r>
      </w:hyperlink>
      <w:r>
        <w:t xml:space="preserve"> con 12.045 persone a seguire l'evento. </w:t>
      </w:r>
    </w:p>
    <w:p w:rsidR="00EE00AA" w:rsidRDefault="00EE00AA" w:rsidP="00A852C9">
      <w:pPr>
        <w:pStyle w:val="NormaleWeb"/>
        <w:pBdr>
          <w:top w:val="single" w:sz="4" w:space="1" w:color="auto"/>
          <w:left w:val="single" w:sz="4" w:space="4" w:color="auto"/>
          <w:bottom w:val="single" w:sz="4" w:space="1" w:color="auto"/>
          <w:right w:val="single" w:sz="4" w:space="4" w:color="auto"/>
        </w:pBdr>
      </w:pPr>
      <w:r>
        <w:t xml:space="preserve">Sempre in occasione di questo evento internazionale, sono state allestiti nel parco zone d'ombra, di ristoro e </w:t>
      </w:r>
      <w:hyperlink r:id="rId18" w:tooltip="Luna park" w:history="1">
        <w:r>
          <w:rPr>
            <w:rStyle w:val="Collegamentoipertestuale"/>
          </w:rPr>
          <w:t xml:space="preserve">luna </w:t>
        </w:r>
        <w:proofErr w:type="spellStart"/>
        <w:r>
          <w:rPr>
            <w:rStyle w:val="Collegamentoipertestuale"/>
          </w:rPr>
          <w:t>park</w:t>
        </w:r>
        <w:proofErr w:type="spellEnd"/>
      </w:hyperlink>
      <w:r>
        <w:t xml:space="preserve"> al fine di intrattenere il pubblico durante tutta la giornata. Sia nella mattina </w:t>
      </w:r>
      <w:proofErr w:type="gramStart"/>
      <w:r>
        <w:t>che</w:t>
      </w:r>
      <w:proofErr w:type="gramEnd"/>
      <w:r>
        <w:t xml:space="preserve"> nel pomeriggio sono stati attivati dei nebulizzatori al fine di rinfrescare il pubblico dal caldo della giornata. </w:t>
      </w:r>
    </w:p>
    <w:p w:rsidR="00EE00AA" w:rsidRPr="00EE00AA" w:rsidRDefault="00EE00AA" w:rsidP="00A852C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it-IT"/>
        </w:rPr>
      </w:pPr>
    </w:p>
    <w:p w:rsidR="00826C26" w:rsidRDefault="00826C26" w:rsidP="00826C26">
      <w:pPr>
        <w:pStyle w:val="Nessunaspaziatura"/>
        <w:jc w:val="both"/>
        <w:rPr>
          <w:rFonts w:ascii="Bookman Old Style" w:hAnsi="Bookman Old Style"/>
          <w:sz w:val="24"/>
          <w:szCs w:val="24"/>
        </w:rPr>
      </w:pPr>
    </w:p>
    <w:p w:rsidR="00826C26" w:rsidRDefault="00826C26" w:rsidP="00826C26">
      <w:pPr>
        <w:pStyle w:val="Nessunaspaziatura"/>
        <w:rPr>
          <w:rFonts w:ascii="Bookman Old Style" w:hAnsi="Bookman Old Style"/>
          <w:sz w:val="24"/>
          <w:szCs w:val="24"/>
        </w:rPr>
      </w:pPr>
      <w:r>
        <w:rPr>
          <w:rFonts w:ascii="Bookman Old Style" w:hAnsi="Bookman Old Style"/>
          <w:sz w:val="24"/>
          <w:szCs w:val="24"/>
        </w:rPr>
        <w:t>BIBLIOGRAFIA</w:t>
      </w:r>
    </w:p>
    <w:p w:rsidR="00826C26" w:rsidRDefault="00826C26"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Fratino</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Emilia-Romagna 2016 </w:t>
      </w:r>
      <w:proofErr w:type="spellStart"/>
      <w:r>
        <w:rPr>
          <w:rFonts w:ascii="Bookman Old Style" w:hAnsi="Bookman Old Style"/>
          <w:sz w:val="24"/>
          <w:szCs w:val="24"/>
        </w:rPr>
        <w:t>Asoer</w:t>
      </w:r>
      <w:proofErr w:type="spellEnd"/>
      <w:r>
        <w:rPr>
          <w:rFonts w:ascii="Bookman Old Style" w:hAnsi="Bookman Old Style"/>
          <w:sz w:val="24"/>
          <w:szCs w:val="24"/>
        </w:rPr>
        <w:t>, aree di nidificazione  ( 2014 51 coppie)</w:t>
      </w:r>
    </w:p>
    <w:p w:rsidR="00826C26" w:rsidRDefault="00826C26" w:rsidP="00826C26">
      <w:pPr>
        <w:pStyle w:val="Nessunaspaziatura"/>
        <w:numPr>
          <w:ilvl w:val="0"/>
          <w:numId w:val="9"/>
        </w:numPr>
        <w:rPr>
          <w:rFonts w:ascii="Bookman Old Style" w:hAnsi="Bookman Old Style"/>
          <w:sz w:val="24"/>
          <w:szCs w:val="24"/>
        </w:rPr>
      </w:pPr>
      <w:proofErr w:type="gramStart"/>
      <w:r>
        <w:rPr>
          <w:rFonts w:ascii="Bookman Old Style" w:hAnsi="Bookman Old Style"/>
          <w:sz w:val="24"/>
          <w:szCs w:val="24"/>
        </w:rPr>
        <w:t>Dune costiere del lido degli Estensi, scheda 2018, i luoghi del cuore FAI</w:t>
      </w:r>
      <w:proofErr w:type="gramEnd"/>
    </w:p>
    <w:p w:rsidR="00826C26" w:rsidRDefault="00826C26"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Franco Sacchetti “Fratini d’Italia” Ed. Terra Nuova 2016</w:t>
      </w:r>
    </w:p>
    <w:p w:rsidR="00826C26" w:rsidRDefault="005A4456"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w:t>
      </w:r>
      <w:r w:rsidR="00826C26">
        <w:rPr>
          <w:rFonts w:ascii="Bookman Old Style" w:hAnsi="Bookman Old Style"/>
          <w:sz w:val="24"/>
          <w:szCs w:val="24"/>
        </w:rPr>
        <w:t>Spiagge e dune dell’alto Adriatico”</w:t>
      </w:r>
      <w:r>
        <w:rPr>
          <w:rFonts w:ascii="Bookman Old Style" w:hAnsi="Bookman Old Style"/>
          <w:sz w:val="24"/>
          <w:szCs w:val="24"/>
        </w:rPr>
        <w:t xml:space="preserve"> Corpo Forestale dello Stato, Punta Marina</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2015</w:t>
      </w:r>
    </w:p>
    <w:p w:rsidR="00C522F9" w:rsidRDefault="00A275E4"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ISPRA convegno SOS</w:t>
      </w:r>
      <w:proofErr w:type="gramStart"/>
      <w:r>
        <w:rPr>
          <w:rFonts w:ascii="Bookman Old Style" w:hAnsi="Bookman Old Style"/>
          <w:sz w:val="24"/>
          <w:szCs w:val="24"/>
        </w:rPr>
        <w:t xml:space="preserve">  </w:t>
      </w:r>
      <w:proofErr w:type="gramEnd"/>
      <w:r>
        <w:rPr>
          <w:rFonts w:ascii="Bookman Old Style" w:hAnsi="Bookman Old Style"/>
          <w:sz w:val="24"/>
          <w:szCs w:val="24"/>
        </w:rPr>
        <w:t>Dune  23.10.2009,</w:t>
      </w:r>
    </w:p>
    <w:p w:rsidR="00A275E4" w:rsidRDefault="00A275E4"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GIZC</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Regione </w:t>
      </w:r>
      <w:proofErr w:type="spellStart"/>
      <w:r>
        <w:rPr>
          <w:rFonts w:ascii="Bookman Old Style" w:hAnsi="Bookman Old Style"/>
          <w:sz w:val="24"/>
          <w:szCs w:val="24"/>
        </w:rPr>
        <w:t>E.R.</w:t>
      </w:r>
      <w:proofErr w:type="spellEnd"/>
    </w:p>
    <w:p w:rsidR="00D24353" w:rsidRDefault="00D24353"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 xml:space="preserve">Art. </w:t>
      </w:r>
      <w:proofErr w:type="gramStart"/>
      <w:r>
        <w:rPr>
          <w:rFonts w:ascii="Bookman Old Style" w:hAnsi="Bookman Old Style"/>
          <w:sz w:val="24"/>
          <w:szCs w:val="24"/>
        </w:rPr>
        <w:t>1</w:t>
      </w:r>
      <w:r w:rsidR="00BE6F19">
        <w:rPr>
          <w:rFonts w:ascii="Bookman Old Style" w:hAnsi="Bookman Old Style"/>
          <w:sz w:val="24"/>
          <w:szCs w:val="24"/>
        </w:rPr>
        <w:t>5</w:t>
      </w:r>
      <w:proofErr w:type="gramEnd"/>
      <w:r w:rsidR="00BE6F19">
        <w:rPr>
          <w:rFonts w:ascii="Bookman Old Style" w:hAnsi="Bookman Old Style"/>
          <w:sz w:val="24"/>
          <w:szCs w:val="24"/>
        </w:rPr>
        <w:t xml:space="preserve"> PTPR </w:t>
      </w:r>
      <w:proofErr w:type="spellStart"/>
      <w:r w:rsidR="00BE6F19">
        <w:rPr>
          <w:rFonts w:ascii="Bookman Old Style" w:hAnsi="Bookman Old Style"/>
          <w:sz w:val="24"/>
          <w:szCs w:val="24"/>
        </w:rPr>
        <w:t>E.R.</w:t>
      </w:r>
      <w:proofErr w:type="spellEnd"/>
    </w:p>
    <w:p w:rsidR="00BE6F19" w:rsidRDefault="003C5D53" w:rsidP="00826C26">
      <w:pPr>
        <w:pStyle w:val="Nessunaspaziatura"/>
        <w:numPr>
          <w:ilvl w:val="0"/>
          <w:numId w:val="9"/>
        </w:numPr>
        <w:rPr>
          <w:rFonts w:ascii="Bookman Old Style" w:hAnsi="Bookman Old Style"/>
          <w:sz w:val="24"/>
          <w:szCs w:val="24"/>
        </w:rPr>
      </w:pPr>
      <w:r>
        <w:rPr>
          <w:rFonts w:ascii="Bookman Old Style" w:hAnsi="Bookman Old Style"/>
          <w:sz w:val="24"/>
          <w:szCs w:val="24"/>
        </w:rPr>
        <w:t>Piano arenile Com. Comacchio</w:t>
      </w:r>
    </w:p>
    <w:p w:rsidR="0093159F" w:rsidRDefault="0093159F" w:rsidP="0093159F">
      <w:pPr>
        <w:pStyle w:val="Nessunaspaziatura"/>
        <w:ind w:left="360"/>
        <w:rPr>
          <w:rFonts w:ascii="Bookman Old Style" w:hAnsi="Bookman Old Style"/>
          <w:sz w:val="24"/>
          <w:szCs w:val="24"/>
        </w:rPr>
      </w:pPr>
    </w:p>
    <w:p w:rsidR="0093159F" w:rsidRDefault="0093159F" w:rsidP="0093159F">
      <w:pPr>
        <w:pStyle w:val="Nessunaspaziatura"/>
        <w:ind w:left="360"/>
        <w:rPr>
          <w:rFonts w:ascii="Bookman Old Style" w:hAnsi="Bookman Old Style"/>
          <w:sz w:val="24"/>
          <w:szCs w:val="24"/>
        </w:rPr>
      </w:pPr>
      <w:r>
        <w:rPr>
          <w:rFonts w:ascii="Bookman Old Style" w:hAnsi="Bookman Old Style"/>
          <w:sz w:val="24"/>
          <w:szCs w:val="24"/>
        </w:rPr>
        <w:t>ALLEGATI:</w:t>
      </w:r>
    </w:p>
    <w:p w:rsidR="0093159F" w:rsidRDefault="0093159F" w:rsidP="0093159F">
      <w:pPr>
        <w:pStyle w:val="Nessunaspaziatura"/>
        <w:ind w:left="360"/>
        <w:rPr>
          <w:rFonts w:ascii="Bookman Old Style" w:hAnsi="Bookman Old Style"/>
          <w:sz w:val="24"/>
          <w:szCs w:val="24"/>
        </w:rPr>
      </w:pPr>
    </w:p>
    <w:p w:rsidR="0093159F" w:rsidRDefault="0093159F" w:rsidP="0093159F">
      <w:pPr>
        <w:pStyle w:val="Default"/>
        <w:pBdr>
          <w:top w:val="single" w:sz="4" w:space="1" w:color="auto"/>
          <w:left w:val="single" w:sz="4" w:space="4" w:color="auto"/>
          <w:bottom w:val="single" w:sz="4" w:space="1" w:color="auto"/>
          <w:right w:val="single" w:sz="4" w:space="4" w:color="auto"/>
        </w:pBdr>
        <w:jc w:val="both"/>
        <w:rPr>
          <w:sz w:val="23"/>
          <w:szCs w:val="23"/>
        </w:rPr>
      </w:pPr>
      <w:r>
        <w:rPr>
          <w:b/>
          <w:bCs/>
          <w:sz w:val="23"/>
          <w:szCs w:val="23"/>
        </w:rPr>
        <w:t xml:space="preserve">EMILIA ROMAGNA (LIDO DEGLI ESTENSI) </w:t>
      </w:r>
    </w:p>
    <w:p w:rsidR="0093159F" w:rsidRDefault="0093159F" w:rsidP="0093159F">
      <w:pPr>
        <w:pStyle w:val="Default"/>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Comunicato stampa </w:t>
      </w:r>
    </w:p>
    <w:p w:rsidR="0093159F" w:rsidRDefault="0093159F" w:rsidP="0093159F">
      <w:pPr>
        <w:pStyle w:val="Default"/>
        <w:pBdr>
          <w:top w:val="single" w:sz="4" w:space="1" w:color="auto"/>
          <w:left w:val="single" w:sz="4" w:space="4" w:color="auto"/>
          <w:bottom w:val="single" w:sz="4" w:space="1" w:color="auto"/>
          <w:right w:val="single" w:sz="4" w:space="4" w:color="auto"/>
        </w:pBdr>
        <w:jc w:val="both"/>
        <w:rPr>
          <w:sz w:val="23"/>
          <w:szCs w:val="23"/>
        </w:rPr>
      </w:pPr>
      <w:r>
        <w:rPr>
          <w:b/>
          <w:bCs/>
          <w:sz w:val="23"/>
          <w:szCs w:val="23"/>
        </w:rPr>
        <w:t xml:space="preserve">Lido degli Estensi, Concerto Jovanotti. </w:t>
      </w:r>
    </w:p>
    <w:p w:rsidR="0093159F" w:rsidRDefault="0093159F" w:rsidP="0093159F">
      <w:pPr>
        <w:pStyle w:val="Default"/>
        <w:pBdr>
          <w:top w:val="single" w:sz="4" w:space="1" w:color="auto"/>
          <w:left w:val="single" w:sz="4" w:space="4" w:color="auto"/>
          <w:bottom w:val="single" w:sz="4" w:space="1" w:color="auto"/>
          <w:right w:val="single" w:sz="4" w:space="4" w:color="auto"/>
        </w:pBdr>
        <w:jc w:val="both"/>
        <w:rPr>
          <w:sz w:val="23"/>
          <w:szCs w:val="23"/>
        </w:rPr>
      </w:pPr>
      <w:proofErr w:type="spellStart"/>
      <w:r>
        <w:rPr>
          <w:b/>
          <w:bCs/>
          <w:sz w:val="23"/>
          <w:szCs w:val="23"/>
        </w:rPr>
        <w:t>AsOER</w:t>
      </w:r>
      <w:proofErr w:type="spellEnd"/>
      <w:r>
        <w:rPr>
          <w:b/>
          <w:bCs/>
          <w:sz w:val="23"/>
          <w:szCs w:val="23"/>
        </w:rPr>
        <w:t xml:space="preserve"> e </w:t>
      </w:r>
      <w:proofErr w:type="spellStart"/>
      <w:r>
        <w:rPr>
          <w:b/>
          <w:bCs/>
          <w:sz w:val="23"/>
          <w:szCs w:val="23"/>
        </w:rPr>
        <w:t>Lipu</w:t>
      </w:r>
      <w:proofErr w:type="spellEnd"/>
      <w:r>
        <w:rPr>
          <w:b/>
          <w:bCs/>
          <w:sz w:val="23"/>
          <w:szCs w:val="23"/>
        </w:rPr>
        <w:t xml:space="preserve">: “Sito sensibile, a rischio specie e habitat”. “Valutare un sito alternativo” </w:t>
      </w:r>
    </w:p>
    <w:p w:rsidR="0093159F" w:rsidRDefault="0093159F" w:rsidP="0093159F">
      <w:pPr>
        <w:pStyle w:val="Default"/>
        <w:pBdr>
          <w:top w:val="single" w:sz="4" w:space="1" w:color="auto"/>
          <w:left w:val="single" w:sz="4" w:space="4" w:color="auto"/>
          <w:bottom w:val="single" w:sz="4" w:space="1" w:color="auto"/>
          <w:right w:val="single" w:sz="4" w:space="4" w:color="auto"/>
        </w:pBdr>
        <w:jc w:val="both"/>
        <w:rPr>
          <w:sz w:val="23"/>
          <w:szCs w:val="23"/>
        </w:rPr>
      </w:pPr>
      <w:r>
        <w:rPr>
          <w:b/>
          <w:bCs/>
          <w:sz w:val="23"/>
          <w:szCs w:val="23"/>
        </w:rPr>
        <w:t xml:space="preserve">Ambienti </w:t>
      </w:r>
      <w:proofErr w:type="spellStart"/>
      <w:r>
        <w:rPr>
          <w:b/>
          <w:bCs/>
          <w:sz w:val="23"/>
          <w:szCs w:val="23"/>
        </w:rPr>
        <w:t>dunali</w:t>
      </w:r>
      <w:proofErr w:type="spellEnd"/>
      <w:r>
        <w:rPr>
          <w:b/>
          <w:bCs/>
          <w:sz w:val="23"/>
          <w:szCs w:val="23"/>
        </w:rPr>
        <w:t xml:space="preserve"> a rischio distruzione, presenza di specie rare come il fratino, assenza di parcheggi e strutture di </w:t>
      </w:r>
      <w:proofErr w:type="gramStart"/>
      <w:r>
        <w:rPr>
          <w:b/>
          <w:bCs/>
          <w:sz w:val="23"/>
          <w:szCs w:val="23"/>
        </w:rPr>
        <w:t>soccorso idonei</w:t>
      </w:r>
      <w:proofErr w:type="gramEnd"/>
      <w:r>
        <w:rPr>
          <w:b/>
          <w:bCs/>
          <w:sz w:val="23"/>
          <w:szCs w:val="23"/>
        </w:rPr>
        <w:t xml:space="preserve"> per migliaia di persone. </w:t>
      </w:r>
    </w:p>
    <w:p w:rsidR="0093159F" w:rsidRDefault="0093159F" w:rsidP="0093159F">
      <w:pPr>
        <w:pStyle w:val="Default"/>
        <w:pBdr>
          <w:top w:val="single" w:sz="4" w:space="1" w:color="auto"/>
          <w:left w:val="single" w:sz="4" w:space="4" w:color="auto"/>
          <w:bottom w:val="single" w:sz="4" w:space="1" w:color="auto"/>
          <w:right w:val="single" w:sz="4" w:space="4" w:color="auto"/>
        </w:pBdr>
        <w:jc w:val="both"/>
        <w:rPr>
          <w:sz w:val="23"/>
          <w:szCs w:val="23"/>
        </w:rPr>
      </w:pPr>
      <w:r>
        <w:rPr>
          <w:sz w:val="23"/>
          <w:szCs w:val="23"/>
        </w:rPr>
        <w:t xml:space="preserve">Con queste motivazioni la </w:t>
      </w:r>
      <w:proofErr w:type="spellStart"/>
      <w:r>
        <w:rPr>
          <w:sz w:val="23"/>
          <w:szCs w:val="23"/>
        </w:rPr>
        <w:t>Lipu</w:t>
      </w:r>
      <w:proofErr w:type="spellEnd"/>
      <w:r>
        <w:rPr>
          <w:sz w:val="23"/>
          <w:szCs w:val="23"/>
        </w:rPr>
        <w:t xml:space="preserve"> Ferrara e l’</w:t>
      </w:r>
      <w:proofErr w:type="spellStart"/>
      <w:r>
        <w:rPr>
          <w:sz w:val="23"/>
          <w:szCs w:val="23"/>
        </w:rPr>
        <w:t>AsOER</w:t>
      </w:r>
      <w:proofErr w:type="spellEnd"/>
      <w:r>
        <w:rPr>
          <w:sz w:val="23"/>
          <w:szCs w:val="23"/>
        </w:rPr>
        <w:t xml:space="preserve"> (Associazione Ornitologi dell’Emilia-Romagna) </w:t>
      </w:r>
      <w:proofErr w:type="gramStart"/>
      <w:r>
        <w:rPr>
          <w:sz w:val="23"/>
          <w:szCs w:val="23"/>
        </w:rPr>
        <w:t>chiedono</w:t>
      </w:r>
      <w:proofErr w:type="gramEnd"/>
      <w:r>
        <w:rPr>
          <w:sz w:val="23"/>
          <w:szCs w:val="23"/>
        </w:rPr>
        <w:t xml:space="preserve"> lo spostamento in un altro luogo del concerto che Jovanotti dovrebbe tenere a Lido degli Estensi il prossimo 20 agosto nell’ambito del “</w:t>
      </w:r>
      <w:proofErr w:type="spellStart"/>
      <w:r>
        <w:rPr>
          <w:sz w:val="23"/>
          <w:szCs w:val="23"/>
        </w:rPr>
        <w:t>Jova</w:t>
      </w:r>
      <w:proofErr w:type="spellEnd"/>
      <w:r>
        <w:rPr>
          <w:sz w:val="23"/>
          <w:szCs w:val="23"/>
        </w:rPr>
        <w:t xml:space="preserve"> Beach Party”. Lo spettacolo è in programma sulle dune litoranee nei pressi del Porto Canale, un luogo che si trova a ridosso di un’importante area protetta, il Parco regionale del Delta del Po. Il luogo scelto per il concerto è il sito di nidificazione di 2-5 coppie </w:t>
      </w:r>
      <w:proofErr w:type="gramStart"/>
      <w:r>
        <w:rPr>
          <w:sz w:val="23"/>
          <w:szCs w:val="23"/>
        </w:rPr>
        <w:t>di</w:t>
      </w:r>
      <w:proofErr w:type="gramEnd"/>
      <w:r>
        <w:rPr>
          <w:sz w:val="23"/>
          <w:szCs w:val="23"/>
        </w:rPr>
        <w:t xml:space="preserve"> fratino, rilevate nei censimenti compiuti da </w:t>
      </w:r>
      <w:proofErr w:type="spellStart"/>
      <w:r>
        <w:rPr>
          <w:sz w:val="23"/>
          <w:szCs w:val="23"/>
        </w:rPr>
        <w:t>AsOER</w:t>
      </w:r>
      <w:proofErr w:type="spellEnd"/>
      <w:r>
        <w:rPr>
          <w:sz w:val="23"/>
          <w:szCs w:val="23"/>
        </w:rPr>
        <w:t xml:space="preserve"> dal 2008. In Emilia-Romagna rimangono ormai solo 30-40 coppie di questo piccolo uccello che vive sulle spiagge: un decimo di quelle presenti negli anni Ottanta. La specie è in rapidissimo declino in tutta Europa. Nel mese di agosto sono ancora presenti sulle spiagge giovani di fratino incapaci di volare, che </w:t>
      </w:r>
      <w:proofErr w:type="gramStart"/>
      <w:r>
        <w:rPr>
          <w:sz w:val="23"/>
          <w:szCs w:val="23"/>
        </w:rPr>
        <w:t>verrebbero</w:t>
      </w:r>
      <w:proofErr w:type="gramEnd"/>
      <w:r>
        <w:rPr>
          <w:sz w:val="23"/>
          <w:szCs w:val="23"/>
        </w:rPr>
        <w:t xml:space="preserve"> inevitabilmente schiacciati durante i lavori di allestimento del concerto o durante il concerto stesso. Questo è solo uno dei tanti motivi per tutelare </w:t>
      </w:r>
      <w:proofErr w:type="gramStart"/>
      <w:r>
        <w:rPr>
          <w:sz w:val="23"/>
          <w:szCs w:val="23"/>
        </w:rPr>
        <w:t>il sito sede</w:t>
      </w:r>
      <w:proofErr w:type="gramEnd"/>
      <w:r>
        <w:rPr>
          <w:sz w:val="23"/>
          <w:szCs w:val="23"/>
        </w:rPr>
        <w:t xml:space="preserve"> del concerto, che è costituto da dune in avanzato stato di consolidamento, un ambiente particolarmente raro e a rischio di distruzione irreversibile. </w:t>
      </w:r>
      <w:proofErr w:type="spellStart"/>
      <w:r>
        <w:rPr>
          <w:sz w:val="23"/>
          <w:szCs w:val="23"/>
        </w:rPr>
        <w:t>Lipu</w:t>
      </w:r>
      <w:proofErr w:type="spellEnd"/>
      <w:r>
        <w:rPr>
          <w:sz w:val="23"/>
          <w:szCs w:val="23"/>
        </w:rPr>
        <w:t xml:space="preserve"> Ferrara e </w:t>
      </w:r>
      <w:proofErr w:type="spellStart"/>
      <w:r>
        <w:rPr>
          <w:sz w:val="23"/>
          <w:szCs w:val="23"/>
        </w:rPr>
        <w:t>AsOER</w:t>
      </w:r>
      <w:proofErr w:type="spellEnd"/>
      <w:r>
        <w:rPr>
          <w:sz w:val="23"/>
          <w:szCs w:val="23"/>
        </w:rPr>
        <w:t xml:space="preserve"> invitano inoltre a considerare che il sito </w:t>
      </w:r>
      <w:proofErr w:type="gramStart"/>
      <w:r>
        <w:rPr>
          <w:sz w:val="23"/>
          <w:szCs w:val="23"/>
        </w:rPr>
        <w:t>non ha</w:t>
      </w:r>
      <w:proofErr w:type="gramEnd"/>
      <w:r>
        <w:rPr>
          <w:sz w:val="23"/>
          <w:szCs w:val="23"/>
        </w:rPr>
        <w:t xml:space="preserve"> parcheggi idonei per una manifestazione che vedrà la presenza di migliaia di persone, a cui tra l’altro non si potrà assicurare una struttura di soccorso adeguata. </w:t>
      </w:r>
    </w:p>
    <w:p w:rsidR="00F473D6" w:rsidRDefault="00F473D6" w:rsidP="0093159F">
      <w:pPr>
        <w:pStyle w:val="Default"/>
        <w:pBdr>
          <w:top w:val="single" w:sz="4" w:space="1" w:color="auto"/>
          <w:left w:val="single" w:sz="4" w:space="4" w:color="auto"/>
          <w:bottom w:val="single" w:sz="4" w:space="1" w:color="auto"/>
          <w:right w:val="single" w:sz="4" w:space="4" w:color="auto"/>
        </w:pBdr>
        <w:jc w:val="both"/>
        <w:rPr>
          <w:sz w:val="23"/>
          <w:szCs w:val="23"/>
        </w:rPr>
      </w:pPr>
    </w:p>
    <w:p w:rsidR="00F473D6" w:rsidRDefault="00F473D6" w:rsidP="0093159F">
      <w:pPr>
        <w:pStyle w:val="Nessunaspaziatura"/>
        <w:pBdr>
          <w:top w:val="single" w:sz="4" w:space="1" w:color="auto"/>
          <w:left w:val="single" w:sz="4" w:space="4" w:color="auto"/>
          <w:bottom w:val="single" w:sz="4" w:space="1" w:color="auto"/>
          <w:right w:val="single" w:sz="4" w:space="4" w:color="auto"/>
        </w:pBdr>
        <w:ind w:left="360"/>
        <w:jc w:val="both"/>
        <w:rPr>
          <w:sz w:val="23"/>
          <w:szCs w:val="23"/>
        </w:rPr>
      </w:pPr>
    </w:p>
    <w:p w:rsidR="00C71AAF" w:rsidRDefault="0093159F" w:rsidP="0093159F">
      <w:pPr>
        <w:pStyle w:val="Nessunaspaziatura"/>
        <w:pBdr>
          <w:top w:val="single" w:sz="4" w:space="1" w:color="auto"/>
          <w:left w:val="single" w:sz="4" w:space="4" w:color="auto"/>
          <w:bottom w:val="single" w:sz="4" w:space="1" w:color="auto"/>
          <w:right w:val="single" w:sz="4" w:space="4" w:color="auto"/>
        </w:pBdr>
        <w:ind w:left="360"/>
        <w:jc w:val="both"/>
        <w:rPr>
          <w:rFonts w:ascii="Bookman Old Style" w:hAnsi="Bookman Old Style"/>
          <w:sz w:val="24"/>
          <w:szCs w:val="24"/>
        </w:rPr>
      </w:pPr>
      <w:r>
        <w:rPr>
          <w:sz w:val="23"/>
          <w:szCs w:val="23"/>
        </w:rPr>
        <w:t>“</w:t>
      </w:r>
      <w:r>
        <w:rPr>
          <w:i/>
          <w:iCs/>
          <w:sz w:val="23"/>
          <w:szCs w:val="23"/>
        </w:rPr>
        <w:t xml:space="preserve">Chiediamo a Jovanotti </w:t>
      </w:r>
      <w:r>
        <w:rPr>
          <w:sz w:val="23"/>
          <w:szCs w:val="23"/>
        </w:rPr>
        <w:t xml:space="preserve">– dichiarano Lorenzo Borghi, delegato </w:t>
      </w:r>
      <w:proofErr w:type="spellStart"/>
      <w:r>
        <w:rPr>
          <w:sz w:val="23"/>
          <w:szCs w:val="23"/>
        </w:rPr>
        <w:t>Lipu</w:t>
      </w:r>
      <w:proofErr w:type="spellEnd"/>
      <w:r>
        <w:rPr>
          <w:sz w:val="23"/>
          <w:szCs w:val="23"/>
        </w:rPr>
        <w:t xml:space="preserve"> Ferrara e vicepresidente della </w:t>
      </w:r>
      <w:proofErr w:type="spellStart"/>
      <w:r>
        <w:rPr>
          <w:sz w:val="23"/>
          <w:szCs w:val="23"/>
        </w:rPr>
        <w:t>Lipu</w:t>
      </w:r>
      <w:proofErr w:type="spellEnd"/>
      <w:r>
        <w:rPr>
          <w:sz w:val="23"/>
          <w:szCs w:val="23"/>
        </w:rPr>
        <w:t xml:space="preserve"> e Roberto </w:t>
      </w:r>
      <w:proofErr w:type="spellStart"/>
      <w:r>
        <w:rPr>
          <w:sz w:val="23"/>
          <w:szCs w:val="23"/>
        </w:rPr>
        <w:t>Tinarelli</w:t>
      </w:r>
      <w:proofErr w:type="spellEnd"/>
      <w:r>
        <w:rPr>
          <w:sz w:val="23"/>
          <w:szCs w:val="23"/>
        </w:rPr>
        <w:t xml:space="preserve"> presidente di </w:t>
      </w:r>
      <w:proofErr w:type="spellStart"/>
      <w:r>
        <w:rPr>
          <w:sz w:val="23"/>
          <w:szCs w:val="23"/>
        </w:rPr>
        <w:t>AsOER</w:t>
      </w:r>
      <w:proofErr w:type="spellEnd"/>
      <w:r>
        <w:rPr>
          <w:sz w:val="23"/>
          <w:szCs w:val="23"/>
        </w:rPr>
        <w:t xml:space="preserve"> - </w:t>
      </w:r>
      <w:r>
        <w:rPr>
          <w:i/>
          <w:iCs/>
          <w:sz w:val="23"/>
          <w:szCs w:val="23"/>
        </w:rPr>
        <w:t xml:space="preserve">di riconsiderare la scelta di sito </w:t>
      </w:r>
      <w:proofErr w:type="gramStart"/>
      <w:r>
        <w:rPr>
          <w:i/>
          <w:iCs/>
          <w:sz w:val="23"/>
          <w:szCs w:val="23"/>
        </w:rPr>
        <w:t>di</w:t>
      </w:r>
      <w:proofErr w:type="gramEnd"/>
      <w:r>
        <w:rPr>
          <w:i/>
          <w:iCs/>
          <w:sz w:val="23"/>
          <w:szCs w:val="23"/>
        </w:rPr>
        <w:t xml:space="preserve"> Lido degli Estensi e </w:t>
      </w:r>
      <w:r>
        <w:rPr>
          <w:i/>
          <w:iCs/>
          <w:sz w:val="23"/>
          <w:szCs w:val="23"/>
        </w:rPr>
        <w:lastRenderedPageBreak/>
        <w:t xml:space="preserve">di spostare il concerto in un luogo meno sensibile. </w:t>
      </w:r>
      <w:proofErr w:type="gramStart"/>
      <w:r>
        <w:rPr>
          <w:i/>
          <w:iCs/>
          <w:sz w:val="23"/>
          <w:szCs w:val="23"/>
        </w:rPr>
        <w:t>Siamo disponibili, anche valutando con le altre associazioni di tutela presenti sul territorio, a collaborare per verificare la possibilità di soluzioni alternative idonee”.</w:t>
      </w:r>
      <w:proofErr w:type="gramEnd"/>
    </w:p>
    <w:p w:rsidR="0093159F" w:rsidRDefault="0093159F" w:rsidP="00C71AAF">
      <w:pPr>
        <w:ind w:firstLine="708"/>
      </w:pPr>
    </w:p>
    <w:p w:rsidR="00C71AAF" w:rsidRDefault="00C71AAF" w:rsidP="00C71AAF">
      <w:pPr>
        <w:pBdr>
          <w:top w:val="single" w:sz="4" w:space="1" w:color="auto"/>
          <w:left w:val="single" w:sz="4" w:space="1" w:color="auto"/>
          <w:bottom w:val="single" w:sz="4" w:space="1" w:color="auto"/>
          <w:right w:val="single" w:sz="4" w:space="1" w:color="auto"/>
        </w:pBdr>
        <w:ind w:firstLine="708"/>
      </w:pPr>
    </w:p>
    <w:p w:rsidR="00C71AAF" w:rsidRDefault="00C71AAF" w:rsidP="00C71AAF">
      <w:pPr>
        <w:pStyle w:val="Nessunaspaziatura"/>
        <w:pBdr>
          <w:top w:val="single" w:sz="4" w:space="1" w:color="auto"/>
          <w:left w:val="single" w:sz="4" w:space="1" w:color="auto"/>
          <w:bottom w:val="single" w:sz="4" w:space="1" w:color="auto"/>
          <w:right w:val="single" w:sz="4" w:space="1" w:color="auto"/>
        </w:pBdr>
        <w:rPr>
          <w:b/>
          <w:bCs/>
          <w:sz w:val="20"/>
          <w:szCs w:val="20"/>
        </w:rPr>
      </w:pPr>
      <w:r>
        <w:rPr>
          <w:noProof/>
          <w:lang w:eastAsia="it-IT"/>
        </w:rPr>
        <w:drawing>
          <wp:anchor distT="0" distB="0" distL="0" distR="114935" simplePos="0" relativeHeight="251661312" behindDoc="0" locked="0" layoutInCell="1" allowOverlap="1">
            <wp:simplePos x="0" y="0"/>
            <wp:positionH relativeFrom="column">
              <wp:posOffset>41910</wp:posOffset>
            </wp:positionH>
            <wp:positionV relativeFrom="paragraph">
              <wp:posOffset>102235</wp:posOffset>
            </wp:positionV>
            <wp:extent cx="1447800" cy="1400175"/>
            <wp:effectExtent l="19050" t="0" r="0" b="0"/>
            <wp:wrapSquare wrapText="righ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1447800" cy="1400175"/>
                    </a:xfrm>
                    <a:prstGeom prst="rect">
                      <a:avLst/>
                    </a:prstGeom>
                    <a:solidFill>
                      <a:srgbClr val="FFFFFF">
                        <a:alpha val="0"/>
                      </a:srgbClr>
                    </a:solidFill>
                  </pic:spPr>
                </pic:pic>
              </a:graphicData>
            </a:graphic>
          </wp:anchor>
        </w:drawing>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b/>
          <w:bCs/>
          <w:sz w:val="20"/>
          <w:szCs w:val="20"/>
        </w:rPr>
      </w:pPr>
      <w:r>
        <w:rPr>
          <w:b/>
          <w:bCs/>
          <w:sz w:val="20"/>
          <w:szCs w:val="20"/>
        </w:rPr>
        <w:t>CIRCOLO LEGAMBIENTE “DELTA DEL PO”</w:t>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proofErr w:type="gramStart"/>
      <w:r>
        <w:rPr>
          <w:b/>
          <w:bCs/>
          <w:sz w:val="20"/>
          <w:szCs w:val="20"/>
        </w:rPr>
        <w:t>di</w:t>
      </w:r>
      <w:proofErr w:type="gramEnd"/>
      <w:r>
        <w:rPr>
          <w:b/>
          <w:bCs/>
          <w:sz w:val="20"/>
          <w:szCs w:val="20"/>
        </w:rPr>
        <w:t xml:space="preserve"> Comacchio ODV</w:t>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r>
        <w:rPr>
          <w:sz w:val="20"/>
          <w:szCs w:val="20"/>
        </w:rPr>
        <w:t xml:space="preserve">Sede: Via Antonio Gramsci  1 – 44022 Comacchio (Fe) </w:t>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r>
        <w:rPr>
          <w:sz w:val="20"/>
          <w:szCs w:val="20"/>
        </w:rPr>
        <w:t xml:space="preserve">Tel. Fax: +39.0533.313592 – </w:t>
      </w:r>
      <w:proofErr w:type="gramStart"/>
      <w:r>
        <w:rPr>
          <w:sz w:val="20"/>
          <w:szCs w:val="20"/>
        </w:rPr>
        <w:t>cod.</w:t>
      </w:r>
      <w:proofErr w:type="gramEnd"/>
      <w:r>
        <w:rPr>
          <w:sz w:val="20"/>
          <w:szCs w:val="20"/>
        </w:rPr>
        <w:t xml:space="preserve"> </w:t>
      </w:r>
      <w:proofErr w:type="spellStart"/>
      <w:r>
        <w:rPr>
          <w:sz w:val="20"/>
          <w:szCs w:val="20"/>
        </w:rPr>
        <w:t>Fisc</w:t>
      </w:r>
      <w:proofErr w:type="spellEnd"/>
      <w:r>
        <w:rPr>
          <w:sz w:val="20"/>
          <w:szCs w:val="20"/>
        </w:rPr>
        <w:t>. 91008950387</w:t>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r>
        <w:rPr>
          <w:sz w:val="20"/>
          <w:szCs w:val="20"/>
        </w:rPr>
        <w:t xml:space="preserve">e-mail circolo : </w:t>
      </w:r>
      <w:hyperlink r:id="rId19" w:history="1">
        <w:r w:rsidR="00EE00AA" w:rsidRPr="0050084B">
          <w:rPr>
            <w:rStyle w:val="Collegamentoipertestuale"/>
            <w:sz w:val="20"/>
            <w:szCs w:val="20"/>
          </w:rPr>
          <w:t>legambiente.comacchio@gmail.com</w:t>
        </w:r>
      </w:hyperlink>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r>
        <w:rPr>
          <w:sz w:val="20"/>
          <w:szCs w:val="20"/>
        </w:rPr>
        <w:t xml:space="preserve">Recapito Postale: Piazza XX Settembre 9 - 44022 – Comacchio (FE) </w:t>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proofErr w:type="spellStart"/>
      <w:r>
        <w:rPr>
          <w:sz w:val="20"/>
          <w:szCs w:val="20"/>
        </w:rPr>
        <w:t>Cell</w:t>
      </w:r>
      <w:proofErr w:type="spellEnd"/>
      <w:r>
        <w:rPr>
          <w:sz w:val="20"/>
          <w:szCs w:val="20"/>
        </w:rPr>
        <w:t xml:space="preserve">. 339 855 6163 – e-mail: </w:t>
      </w:r>
      <w:hyperlink r:id="rId20" w:history="1">
        <w:r>
          <w:rPr>
            <w:rStyle w:val="Collegamentoipertestuale"/>
            <w:sz w:val="20"/>
            <w:szCs w:val="20"/>
          </w:rPr>
          <w:t>marinorizzati@virgilio.it</w:t>
        </w:r>
      </w:hyperlink>
    </w:p>
    <w:p w:rsidR="00C71AAF" w:rsidRDefault="00B65F48" w:rsidP="00C71AAF">
      <w:pPr>
        <w:pStyle w:val="Nessunaspaziatura"/>
        <w:pBdr>
          <w:top w:val="single" w:sz="4" w:space="1" w:color="auto"/>
          <w:left w:val="single" w:sz="4" w:space="1" w:color="auto"/>
          <w:bottom w:val="single" w:sz="4" w:space="1" w:color="auto"/>
          <w:right w:val="single" w:sz="4" w:space="1" w:color="auto"/>
        </w:pBdr>
        <w:rPr>
          <w:sz w:val="20"/>
          <w:szCs w:val="20"/>
        </w:rPr>
      </w:pPr>
      <w:hyperlink r:id="rId21" w:history="1">
        <w:r w:rsidR="00C71AAF">
          <w:rPr>
            <w:rStyle w:val="Collegamentoipertestuale"/>
            <w:sz w:val="20"/>
            <w:szCs w:val="20"/>
          </w:rPr>
          <w:t>rizzatimarino@pecconfesercentife.it</w:t>
        </w:r>
      </w:hyperlink>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r>
        <w:rPr>
          <w:sz w:val="20"/>
          <w:szCs w:val="20"/>
        </w:rPr>
        <w:t xml:space="preserve">Associazione iscritta nella sezione provinciale del </w:t>
      </w:r>
      <w:proofErr w:type="gramStart"/>
      <w:r>
        <w:rPr>
          <w:sz w:val="20"/>
          <w:szCs w:val="20"/>
        </w:rPr>
        <w:t>Registro</w:t>
      </w:r>
      <w:proofErr w:type="gramEnd"/>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proofErr w:type="gramStart"/>
      <w:r>
        <w:rPr>
          <w:sz w:val="20"/>
          <w:szCs w:val="20"/>
        </w:rPr>
        <w:t>del</w:t>
      </w:r>
      <w:proofErr w:type="gramEnd"/>
      <w:r>
        <w:rPr>
          <w:sz w:val="20"/>
          <w:szCs w:val="20"/>
        </w:rPr>
        <w:t xml:space="preserve"> Volontariato Regionale n. 49815 del 21.09.1998    </w:t>
      </w:r>
    </w:p>
    <w:p w:rsidR="00C71AAF" w:rsidRDefault="00C71AAF" w:rsidP="00C71AAF">
      <w:pPr>
        <w:pStyle w:val="Nessunaspaziatura"/>
        <w:pBdr>
          <w:top w:val="single" w:sz="4" w:space="1" w:color="auto"/>
          <w:left w:val="single" w:sz="4" w:space="1" w:color="auto"/>
          <w:bottom w:val="single" w:sz="4" w:space="1" w:color="auto"/>
          <w:right w:val="single" w:sz="4" w:space="1" w:color="auto"/>
        </w:pBdr>
        <w:rPr>
          <w:sz w:val="20"/>
          <w:szCs w:val="20"/>
        </w:rPr>
      </w:pPr>
    </w:p>
    <w:p w:rsidR="00C71AAF" w:rsidRDefault="00C71AAF" w:rsidP="00C71AAF">
      <w:pPr>
        <w:pStyle w:val="Nessunaspaziatura"/>
        <w:pBdr>
          <w:top w:val="single" w:sz="4" w:space="1" w:color="auto"/>
          <w:left w:val="single" w:sz="4" w:space="1" w:color="auto"/>
          <w:bottom w:val="single" w:sz="4" w:space="1" w:color="auto"/>
          <w:right w:val="single" w:sz="4" w:space="1" w:color="auto"/>
        </w:pBdr>
        <w:jc w:val="center"/>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Alla cortese attenzione di Lorenzo Cherubini </w:t>
      </w:r>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  Maurizio  </w:t>
      </w:r>
      <w:proofErr w:type="spellStart"/>
      <w:r>
        <w:t>Salvadori</w:t>
      </w:r>
      <w:proofErr w:type="spellEnd"/>
      <w:r>
        <w:t xml:space="preserve"> </w:t>
      </w:r>
      <w:hyperlink r:id="rId22" w:history="1">
        <w:r w:rsidRPr="00BB135E">
          <w:rPr>
            <w:rStyle w:val="Collegamentoipertestuale"/>
          </w:rPr>
          <w:t>tridentmusic@pec.it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 Marco Sorrentino  </w:t>
      </w:r>
      <w:hyperlink r:id="rId23" w:history="1">
        <w:r w:rsidRPr="00BB135E">
          <w:rPr>
            <w:rStyle w:val="Collegamentoipertestuale"/>
          </w:rPr>
          <w:t>m.sorrentino@tridentmusic.it</w:t>
        </w:r>
      </w:hyperlink>
      <w:r>
        <w:t xml:space="preserve"> </w:t>
      </w:r>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 Paolo De Biasi </w:t>
      </w:r>
      <w:hyperlink r:id="rId24" w:history="1">
        <w:r w:rsidRPr="00BB135E">
          <w:rPr>
            <w:rStyle w:val="Collegamentoipertestuale"/>
          </w:rPr>
          <w:t>paolo@pdbonair.it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 Marco </w:t>
      </w:r>
      <w:proofErr w:type="spellStart"/>
      <w:r>
        <w:t>Galaverni</w:t>
      </w:r>
      <w:proofErr w:type="spellEnd"/>
      <w:r>
        <w:t xml:space="preserve">  </w:t>
      </w:r>
      <w:hyperlink r:id="rId25" w:history="1">
        <w:r w:rsidRPr="00BB135E">
          <w:rPr>
            <w:rStyle w:val="Collegamentoipertestuale"/>
          </w:rPr>
          <w:t>m.galaverni@wwf.it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rPr>
          <w:lang w:val="en-US"/>
        </w:rPr>
      </w:pPr>
      <w:r w:rsidRPr="00B23E52">
        <w:t xml:space="preserve"> </w:t>
      </w:r>
      <w:r w:rsidRPr="009B2EEE">
        <w:rPr>
          <w:lang w:val="en-US"/>
        </w:rPr>
        <w:t xml:space="preserve">Parley for the </w:t>
      </w:r>
      <w:proofErr w:type="gramStart"/>
      <w:r w:rsidRPr="009B2EEE">
        <w:rPr>
          <w:lang w:val="en-US"/>
        </w:rPr>
        <w:t>Oceans</w:t>
      </w:r>
      <w:r>
        <w:rPr>
          <w:lang w:val="en-US"/>
        </w:rPr>
        <w:t xml:space="preserve">  </w:t>
      </w:r>
      <w:proofErr w:type="gramEnd"/>
      <w:r w:rsidR="00B65F48">
        <w:fldChar w:fldCharType="begin"/>
      </w:r>
      <w:r w:rsidR="00906BB0" w:rsidRPr="00CF0684">
        <w:rPr>
          <w:lang w:val="en-US"/>
        </w:rPr>
        <w:instrText>HYPERLINK "mailto:rosannabellomo@gmail.com"</w:instrText>
      </w:r>
      <w:r w:rsidR="00B65F48">
        <w:fldChar w:fldCharType="separate"/>
      </w:r>
      <w:r w:rsidRPr="00BB135E">
        <w:rPr>
          <w:rStyle w:val="Collegamentoipertestuale"/>
          <w:lang w:val="en-US"/>
        </w:rPr>
        <w:t>rosannabellomo@gmail.com</w:t>
      </w:r>
      <w:r w:rsidR="00B65F48">
        <w:fldChar w:fldCharType="end"/>
      </w:r>
      <w:r>
        <w:rPr>
          <w:lang w:val="en-US"/>
        </w:rPr>
        <w:t xml:space="preserve"> </w:t>
      </w:r>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rsidRPr="002E756C">
        <w:rPr>
          <w:lang w:val="en-US"/>
        </w:rPr>
        <w:t xml:space="preserve"> </w:t>
      </w:r>
      <w:r>
        <w:t xml:space="preserve">Lisa </w:t>
      </w:r>
      <w:proofErr w:type="spellStart"/>
      <w:r>
        <w:t>Damberg</w:t>
      </w:r>
      <w:proofErr w:type="spellEnd"/>
      <w:r>
        <w:t xml:space="preserve">   </w:t>
      </w:r>
      <w:hyperlink r:id="rId26" w:history="1">
        <w:r w:rsidRPr="00BB135E">
          <w:rPr>
            <w:rStyle w:val="Collegamentoipertestuale"/>
          </w:rPr>
          <w:t>lisa@parley.tv</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Riccardo Rivi  </w:t>
      </w:r>
      <w:hyperlink r:id="rId27" w:history="1">
        <w:r w:rsidRPr="00BB135E">
          <w:rPr>
            <w:rStyle w:val="Collegamentoipertestuale"/>
          </w:rPr>
          <w:t>riccardorivi.studios@gmail.com</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 </w:t>
      </w:r>
      <w:r w:rsidRPr="002E756C">
        <w:t xml:space="preserve">Stefano </w:t>
      </w:r>
      <w:proofErr w:type="spellStart"/>
      <w:r w:rsidRPr="002E756C">
        <w:t>Ciafani</w:t>
      </w:r>
      <w:proofErr w:type="spellEnd"/>
      <w:r w:rsidRPr="002E756C">
        <w:t xml:space="preserve"> </w:t>
      </w:r>
      <w:r>
        <w:t xml:space="preserve"> </w:t>
      </w:r>
      <w:hyperlink r:id="rId28" w:history="1">
        <w:r w:rsidRPr="00BB135E">
          <w:rPr>
            <w:rStyle w:val="Collegamentoipertestuale"/>
          </w:rPr>
          <w:t>s.ciafani@legambiente.it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rsidRPr="002E756C">
        <w:t xml:space="preserve">serena Carpentieri </w:t>
      </w:r>
      <w:r>
        <w:t xml:space="preserve"> </w:t>
      </w:r>
      <w:hyperlink r:id="rId29" w:history="1">
        <w:r w:rsidRPr="00BB135E">
          <w:rPr>
            <w:rStyle w:val="Collegamentoipertestuale"/>
          </w:rPr>
          <w:t>s.carpentieri@legambiente.it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pPr>
      <w:r>
        <w:t xml:space="preserve"> Lorenzo Frattini  </w:t>
      </w:r>
      <w:hyperlink r:id="rId30" w:history="1">
        <w:r w:rsidRPr="00BB135E">
          <w:rPr>
            <w:rStyle w:val="Collegamentoipertestuale"/>
          </w:rPr>
          <w:t>l.frattini@legambiente.emiliaromagna.it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rPr>
          <w:lang w:val="de-DE"/>
        </w:rPr>
      </w:pPr>
      <w:r w:rsidRPr="002E756C">
        <w:rPr>
          <w:lang w:val="de-DE"/>
        </w:rPr>
        <w:t xml:space="preserve">Giulio </w:t>
      </w:r>
      <w:proofErr w:type="spellStart"/>
      <w:r w:rsidRPr="002E756C">
        <w:rPr>
          <w:lang w:val="de-DE"/>
        </w:rPr>
        <w:t>Kerschbaumer</w:t>
      </w:r>
      <w:proofErr w:type="spellEnd"/>
      <w:r w:rsidRPr="002E756C">
        <w:rPr>
          <w:lang w:val="de-DE"/>
        </w:rPr>
        <w:t xml:space="preserve"> </w:t>
      </w:r>
      <w:r>
        <w:rPr>
          <w:lang w:val="de-DE"/>
        </w:rPr>
        <w:t xml:space="preserve"> </w:t>
      </w:r>
      <w:hyperlink r:id="rId31" w:history="1">
        <w:r w:rsidRPr="00BB135E">
          <w:rPr>
            <w:rStyle w:val="Collegamentoipertestuale"/>
            <w:lang w:val="de-DE"/>
          </w:rPr>
          <w:t>g.kerschbaumer@legambiente.emiliaromagna.it</w:t>
        </w:r>
      </w:hyperlink>
    </w:p>
    <w:p w:rsidR="00C71AAF" w:rsidRDefault="00C71AAF" w:rsidP="00C71AAF">
      <w:pPr>
        <w:pStyle w:val="Default"/>
        <w:pBdr>
          <w:top w:val="single" w:sz="4" w:space="1" w:color="auto"/>
          <w:left w:val="single" w:sz="4" w:space="1" w:color="auto"/>
          <w:bottom w:val="single" w:sz="4" w:space="1" w:color="auto"/>
          <w:right w:val="single" w:sz="4" w:space="1" w:color="auto"/>
        </w:pBdr>
        <w:jc w:val="right"/>
        <w:rPr>
          <w:lang w:val="de-DE"/>
        </w:rPr>
      </w:pPr>
    </w:p>
    <w:p w:rsidR="00C71AAF" w:rsidRPr="001F77B3" w:rsidRDefault="00C71AAF" w:rsidP="00C71AAF">
      <w:pPr>
        <w:pStyle w:val="Default"/>
        <w:pBdr>
          <w:top w:val="single" w:sz="4" w:space="1" w:color="auto"/>
          <w:left w:val="single" w:sz="4" w:space="1" w:color="auto"/>
          <w:bottom w:val="single" w:sz="4" w:space="1" w:color="auto"/>
          <w:right w:val="single" w:sz="4" w:space="1" w:color="auto"/>
        </w:pBdr>
        <w:jc w:val="right"/>
      </w:pPr>
      <w:r w:rsidRPr="001F77B3">
        <w:t>Ag</w:t>
      </w:r>
      <w:r>
        <w:t xml:space="preserve">li Enti preposti alla tutela delle Dune </w:t>
      </w:r>
      <w:proofErr w:type="gramStart"/>
      <w:r>
        <w:t>costiere</w:t>
      </w:r>
      <w:proofErr w:type="gramEnd"/>
    </w:p>
    <w:p w:rsidR="00C71AAF" w:rsidRPr="001F77B3" w:rsidRDefault="00C71AAF" w:rsidP="00C71AAF">
      <w:pPr>
        <w:pStyle w:val="Default"/>
        <w:pBdr>
          <w:top w:val="single" w:sz="4" w:space="1" w:color="auto"/>
          <w:left w:val="single" w:sz="4" w:space="1" w:color="auto"/>
          <w:bottom w:val="single" w:sz="4" w:space="1" w:color="auto"/>
          <w:right w:val="single" w:sz="4" w:space="1" w:color="auto"/>
        </w:pBdr>
        <w:jc w:val="right"/>
      </w:pPr>
    </w:p>
    <w:p w:rsidR="00C71AAF" w:rsidRPr="00AD351F" w:rsidRDefault="00C71AAF" w:rsidP="00C71AAF">
      <w:pPr>
        <w:pStyle w:val="Default"/>
        <w:pBdr>
          <w:top w:val="single" w:sz="4" w:space="1" w:color="auto"/>
          <w:left w:val="single" w:sz="4" w:space="1" w:color="auto"/>
          <w:bottom w:val="single" w:sz="4" w:space="1" w:color="auto"/>
          <w:right w:val="single" w:sz="4" w:space="1" w:color="auto"/>
        </w:pBdr>
        <w:jc w:val="right"/>
      </w:pPr>
      <w:proofErr w:type="gramStart"/>
      <w:r w:rsidRPr="00AD351F">
        <w:t>agli</w:t>
      </w:r>
      <w:proofErr w:type="gramEnd"/>
      <w:r w:rsidRPr="00AD351F">
        <w:t xml:space="preserve"> organi di stampa nazionali </w:t>
      </w:r>
    </w:p>
    <w:p w:rsidR="00C71AAF" w:rsidRPr="00AD351F" w:rsidRDefault="00C71AAF" w:rsidP="00C71AAF">
      <w:pPr>
        <w:pStyle w:val="Default"/>
        <w:pBdr>
          <w:top w:val="single" w:sz="4" w:space="1" w:color="auto"/>
          <w:left w:val="single" w:sz="4" w:space="1" w:color="auto"/>
          <w:bottom w:val="single" w:sz="4" w:space="1" w:color="auto"/>
          <w:right w:val="single" w:sz="4" w:space="1" w:color="auto"/>
        </w:pBdr>
        <w:jc w:val="right"/>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Oggetto: Evento </w:t>
      </w:r>
      <w:proofErr w:type="spellStart"/>
      <w:r>
        <w:t>Jovabeachparty</w:t>
      </w:r>
      <w:proofErr w:type="spellEnd"/>
      <w:r>
        <w:t xml:space="preserve"> Lido degli Estensi, Comacchio</w:t>
      </w:r>
      <w:proofErr w:type="gramStart"/>
      <w:r>
        <w:t xml:space="preserve"> .</w:t>
      </w:r>
      <w:proofErr w:type="gramEnd"/>
      <w:r>
        <w:t xml:space="preserve">-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Da mesi, Legambiente circolo Delta del Po chiede lo spostamento del concerto che Jovanotti e il suo staff hanno programmato per il 20 </w:t>
      </w:r>
      <w:proofErr w:type="gramStart"/>
      <w:r>
        <w:t>Agosto</w:t>
      </w:r>
      <w:proofErr w:type="gramEnd"/>
      <w:r>
        <w:t xml:space="preserve"> 2019 al Lido degli Estensi, Comacchio.  L’area individuata da Jovanotti è una spiaggia libera </w:t>
      </w:r>
      <w:proofErr w:type="gramStart"/>
      <w:r>
        <w:t>con alle</w:t>
      </w:r>
      <w:proofErr w:type="gramEnd"/>
      <w:r>
        <w:t xml:space="preserve"> spalle dune del residuo cordone dunoso della costa adriatica.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Che il </w:t>
      </w:r>
      <w:proofErr w:type="spellStart"/>
      <w:r>
        <w:t>wwf</w:t>
      </w:r>
      <w:proofErr w:type="spellEnd"/>
      <w:r>
        <w:t xml:space="preserve"> non sappia che le dune sono aree naturali protette ci </w:t>
      </w:r>
      <w:proofErr w:type="gramStart"/>
      <w:r>
        <w:t>risulta</w:t>
      </w:r>
      <w:proofErr w:type="gramEnd"/>
      <w:r>
        <w:t xml:space="preserve"> impossibile crederlo.  Proprio per questo non comprendiamo gli amici del </w:t>
      </w:r>
      <w:proofErr w:type="spellStart"/>
      <w:r>
        <w:t>wwf</w:t>
      </w:r>
      <w:proofErr w:type="spellEnd"/>
      <w:r>
        <w:t xml:space="preserve"> che hanno giustificato </w:t>
      </w:r>
      <w:proofErr w:type="gramStart"/>
      <w:r>
        <w:t>tale</w:t>
      </w:r>
      <w:proofErr w:type="gramEnd"/>
      <w:r>
        <w:t xml:space="preserve"> evento in quell’area.  Il </w:t>
      </w:r>
      <w:proofErr w:type="spellStart"/>
      <w:r>
        <w:t>wwf</w:t>
      </w:r>
      <w:proofErr w:type="spellEnd"/>
      <w:r>
        <w:t xml:space="preserve"> ferrarese ha partecipato assieme a Legambiente, </w:t>
      </w:r>
      <w:proofErr w:type="gramStart"/>
      <w:r>
        <w:t>ed</w:t>
      </w:r>
      <w:proofErr w:type="gramEnd"/>
      <w:r>
        <w:t xml:space="preserve">  altre associazioni ferraresi, alla  contestazione del  discutibile  progetto di ridimensionamento delle dune  a favore </w:t>
      </w:r>
      <w:r>
        <w:lastRenderedPageBreak/>
        <w:t>dell’allargamento del porto di Porto  Garibaldi .     Sono state sacrificate dune vitali per un progetto mai completato.</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Che la costa del Delta del Po sia stata presa d’assalto da un consumo sfrenato del territorio è una cosa risaputa.  Che Legambiente </w:t>
      </w:r>
      <w:proofErr w:type="gramStart"/>
      <w:r>
        <w:t>ed</w:t>
      </w:r>
      <w:proofErr w:type="gramEnd"/>
      <w:r>
        <w:t xml:space="preserve"> il </w:t>
      </w:r>
      <w:proofErr w:type="spellStart"/>
      <w:r>
        <w:t>wwf</w:t>
      </w:r>
      <w:proofErr w:type="spellEnd"/>
      <w:r>
        <w:t xml:space="preserve"> siano state le associazioni  che hanno operato per la  difesa dell’ambiente e del paesaggio è notorio.   Che la biodiversità invece di aumentare, </w:t>
      </w:r>
      <w:proofErr w:type="gramStart"/>
      <w:r>
        <w:t>venga</w:t>
      </w:r>
      <w:proofErr w:type="gramEnd"/>
      <w:r>
        <w:t xml:space="preserve">  costantemente ridotta  per lasciare spazio al  consumo di suolo, è  scritto su tutte le relazioni di livello regionale e statale (</w:t>
      </w:r>
      <w:proofErr w:type="spellStart"/>
      <w:r>
        <w:t>Ispra-arpae</w:t>
      </w:r>
      <w:proofErr w:type="spellEnd"/>
      <w:r>
        <w:t xml:space="preserve">).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Bdr>
          <w:top w:val="single" w:sz="4" w:space="1" w:color="auto"/>
          <w:left w:val="single" w:sz="4" w:space="1" w:color="auto"/>
          <w:bottom w:val="single" w:sz="4" w:space="1" w:color="auto"/>
          <w:right w:val="single" w:sz="4" w:space="1" w:color="auto"/>
        </w:pBdr>
      </w:pPr>
      <w:r>
        <w:t xml:space="preserve">Alcuni giorni fa abbiamo ricevuto la richiesta di collaborare con </w:t>
      </w:r>
      <w:proofErr w:type="spellStart"/>
      <w:r w:rsidRPr="008E1F1E">
        <w:rPr>
          <w:i/>
        </w:rPr>
        <w:t>Parley</w:t>
      </w:r>
      <w:proofErr w:type="spellEnd"/>
      <w:r w:rsidRPr="008E1F1E">
        <w:rPr>
          <w:i/>
        </w:rPr>
        <w:t xml:space="preserve"> </w:t>
      </w:r>
      <w:proofErr w:type="spellStart"/>
      <w:r w:rsidRPr="008E1F1E">
        <w:rPr>
          <w:i/>
        </w:rPr>
        <w:t>for</w:t>
      </w:r>
      <w:proofErr w:type="spellEnd"/>
      <w:r w:rsidRPr="008E1F1E">
        <w:rPr>
          <w:i/>
        </w:rPr>
        <w:t xml:space="preserve"> the </w:t>
      </w:r>
      <w:proofErr w:type="spellStart"/>
      <w:r w:rsidRPr="008E1F1E">
        <w:rPr>
          <w:i/>
        </w:rPr>
        <w:t>Ocean</w:t>
      </w:r>
      <w:proofErr w:type="spellEnd"/>
      <w:r>
        <w:rPr>
          <w:i/>
        </w:rPr>
        <w:t>. Ci hanno scritto</w:t>
      </w:r>
      <w:r>
        <w:t xml:space="preserve">: </w:t>
      </w:r>
    </w:p>
    <w:p w:rsidR="00C71AAF" w:rsidRDefault="00C71AAF" w:rsidP="00C71AAF">
      <w:pPr>
        <w:pBdr>
          <w:top w:val="single" w:sz="4" w:space="1" w:color="auto"/>
          <w:left w:val="single" w:sz="4" w:space="1" w:color="auto"/>
          <w:bottom w:val="single" w:sz="4" w:space="1" w:color="auto"/>
          <w:right w:val="single" w:sz="4" w:space="1" w:color="auto"/>
        </w:pBdr>
        <w:spacing w:after="0"/>
        <w:jc w:val="both"/>
      </w:pPr>
      <w:r>
        <w:t>“</w:t>
      </w:r>
      <w:proofErr w:type="gramStart"/>
      <w:r>
        <w:t xml:space="preserve">  </w:t>
      </w:r>
      <w:proofErr w:type="gramEnd"/>
      <w:r w:rsidRPr="00A6057C">
        <w:rPr>
          <w:i/>
        </w:rPr>
        <w:t xml:space="preserve">ripresento qui la proposta di partnership dell'organizzazione </w:t>
      </w:r>
      <w:proofErr w:type="spellStart"/>
      <w:r w:rsidRPr="00A6057C">
        <w:rPr>
          <w:i/>
        </w:rPr>
        <w:t>Parley</w:t>
      </w:r>
      <w:proofErr w:type="spellEnd"/>
      <w:r w:rsidRPr="00A6057C">
        <w:rPr>
          <w:i/>
        </w:rPr>
        <w:t xml:space="preserve"> </w:t>
      </w:r>
      <w:proofErr w:type="spellStart"/>
      <w:r w:rsidRPr="00A6057C">
        <w:rPr>
          <w:i/>
        </w:rPr>
        <w:t>for</w:t>
      </w:r>
      <w:proofErr w:type="spellEnd"/>
      <w:r w:rsidRPr="00A6057C">
        <w:rPr>
          <w:i/>
        </w:rPr>
        <w:t xml:space="preserve"> the </w:t>
      </w:r>
      <w:proofErr w:type="spellStart"/>
      <w:r w:rsidRPr="00A6057C">
        <w:rPr>
          <w:i/>
        </w:rPr>
        <w:t>Oceans</w:t>
      </w:r>
      <w:proofErr w:type="spellEnd"/>
      <w:r w:rsidRPr="00A6057C">
        <w:rPr>
          <w:i/>
        </w:rPr>
        <w:t xml:space="preserve">, che rappresento.  </w:t>
      </w:r>
      <w:proofErr w:type="spellStart"/>
      <w:r w:rsidRPr="00A6057C">
        <w:rPr>
          <w:i/>
        </w:rPr>
        <w:t>Parley</w:t>
      </w:r>
      <w:proofErr w:type="spellEnd"/>
      <w:r w:rsidRPr="00A6057C">
        <w:rPr>
          <w:i/>
        </w:rPr>
        <w:t xml:space="preserve"> </w:t>
      </w:r>
      <w:proofErr w:type="spellStart"/>
      <w:r w:rsidRPr="00A6057C">
        <w:rPr>
          <w:i/>
        </w:rPr>
        <w:t>for</w:t>
      </w:r>
      <w:proofErr w:type="spellEnd"/>
      <w:r w:rsidRPr="00A6057C">
        <w:rPr>
          <w:i/>
        </w:rPr>
        <w:t xml:space="preserve"> the </w:t>
      </w:r>
      <w:proofErr w:type="spellStart"/>
      <w:r w:rsidRPr="00A6057C">
        <w:rPr>
          <w:i/>
        </w:rPr>
        <w:t>Oceans</w:t>
      </w:r>
      <w:proofErr w:type="spellEnd"/>
      <w:r w:rsidRPr="00A6057C">
        <w:rPr>
          <w:i/>
        </w:rPr>
        <w:t xml:space="preserve"> </w:t>
      </w:r>
      <w:proofErr w:type="gramStart"/>
      <w:r w:rsidRPr="00A6057C">
        <w:rPr>
          <w:i/>
        </w:rPr>
        <w:t>è</w:t>
      </w:r>
      <w:proofErr w:type="gramEnd"/>
      <w:r w:rsidRPr="00A6057C">
        <w:rPr>
          <w:i/>
        </w:rPr>
        <w:t xml:space="preserve"> uno spazio dove creatori, pensatori e leader si incontrano per accrescere la consapevolezza riguardo la bellezza e la fragilità dei nostri oceani e collaborare alla creazione di progetti che pongano fine alla loro distruzione</w:t>
      </w:r>
      <w:r>
        <w:t xml:space="preserve"> “. </w:t>
      </w:r>
    </w:p>
    <w:p w:rsidR="00C71AAF" w:rsidRDefault="00C71AAF" w:rsidP="00C71AAF">
      <w:pPr>
        <w:pBdr>
          <w:top w:val="single" w:sz="4" w:space="1" w:color="auto"/>
          <w:left w:val="single" w:sz="4" w:space="1" w:color="auto"/>
          <w:bottom w:val="single" w:sz="4" w:space="1" w:color="auto"/>
          <w:right w:val="single" w:sz="4" w:space="1" w:color="auto"/>
        </w:pBdr>
      </w:pPr>
      <w:r>
        <w:t xml:space="preserve"> “ </w:t>
      </w:r>
      <w:r w:rsidRPr="008E1F1E">
        <w:rPr>
          <w:i/>
        </w:rPr>
        <w:t xml:space="preserve">Quello che chiediamo è collaborazione per l'organizzazione di </w:t>
      </w:r>
      <w:r w:rsidRPr="008E1F1E">
        <w:rPr>
          <w:i/>
          <w:u w:val="single"/>
        </w:rPr>
        <w:t>un evento</w:t>
      </w:r>
      <w:r w:rsidRPr="008E1F1E">
        <w:rPr>
          <w:i/>
        </w:rPr>
        <w:t xml:space="preserve"> di pulizia di una spiaggia pubblica, da scegliere insieme, nel territorio di Lido degli Estensi (o altre zone che a Vostro avviso </w:t>
      </w:r>
      <w:proofErr w:type="gramStart"/>
      <w:r w:rsidRPr="008E1F1E">
        <w:rPr>
          <w:i/>
        </w:rPr>
        <w:t>necessitino di</w:t>
      </w:r>
      <w:proofErr w:type="gramEnd"/>
      <w:r w:rsidRPr="008E1F1E">
        <w:rPr>
          <w:i/>
        </w:rPr>
        <w:t xml:space="preserve"> una pulizia), dove si possa ottenere un risalto sia mediatico, che in termini di quantità di rifiuti raccolti. </w:t>
      </w:r>
      <w:proofErr w:type="gramStart"/>
      <w:r w:rsidRPr="008E1F1E">
        <w:rPr>
          <w:i/>
        </w:rPr>
        <w:t xml:space="preserve">La data che abbiamo selezionato per il </w:t>
      </w:r>
      <w:proofErr w:type="spellStart"/>
      <w:r w:rsidRPr="008E1F1E">
        <w:rPr>
          <w:i/>
        </w:rPr>
        <w:t>cleanup</w:t>
      </w:r>
      <w:proofErr w:type="spellEnd"/>
      <w:r w:rsidRPr="008E1F1E">
        <w:rPr>
          <w:i/>
        </w:rPr>
        <w:t xml:space="preserve"> è approssimativamente il 20 agosto 2019</w:t>
      </w:r>
      <w:r>
        <w:t xml:space="preserve"> “</w:t>
      </w:r>
      <w:proofErr w:type="gramEnd"/>
      <w:r>
        <w:t xml:space="preserve">.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Il Consiglio Direttivo del circolo Legambiente Delta del Po, riunito</w:t>
      </w:r>
      <w:proofErr w:type="gramStart"/>
      <w:r>
        <w:t xml:space="preserve">  </w:t>
      </w:r>
      <w:proofErr w:type="gramEnd"/>
      <w:r>
        <w:t xml:space="preserve">Martedì  21 Maggio 2019 alle ore 21, presso la propria sede di Comacchio, respinge la richiesta di collaborazione e chiede che venga posta </w:t>
      </w:r>
      <w:r w:rsidRPr="001F77B3">
        <w:rPr>
          <w:b/>
        </w:rPr>
        <w:t>fine alla distruzione di ambienti  tutelati quali le dune</w:t>
      </w:r>
      <w:r>
        <w:rPr>
          <w:b/>
        </w:rPr>
        <w:t xml:space="preserve"> essendo anche queste belle e fragili</w:t>
      </w:r>
      <w:r>
        <w:t xml:space="preserve">.  Inoltre invieremo questa raccomandazione anche agli Enti Preposti.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Giorgio Bassani di Italia Nostra, assieme al giornalista Antonio Cederna </w:t>
      </w:r>
      <w:proofErr w:type="gramStart"/>
      <w:r>
        <w:t>convinsero</w:t>
      </w:r>
      <w:proofErr w:type="gramEnd"/>
      <w:r>
        <w:t xml:space="preserve"> la politica a riconoscere la bellezza e la fragilità del paesaggio del Delta del Po.  Sono stati una</w:t>
      </w:r>
      <w:proofErr w:type="gramStart"/>
      <w:r>
        <w:t xml:space="preserve">  </w:t>
      </w:r>
      <w:proofErr w:type="gramEnd"/>
      <w:r>
        <w:t>guida e un  riferimento per tutti noi.  Il Delta è stato riconosciuto come area sensibile ai mutamenti del territorio dovuto anche allo sfruttamento turistico della costa.  In buona parte il territorio del Delta è stato inserito nel Parco Regionale Emilia-Romagna Delta del Po.  Inoltre L’Unesco ha riconosciuto</w:t>
      </w:r>
      <w:proofErr w:type="gramStart"/>
      <w:r>
        <w:t xml:space="preserve">  </w:t>
      </w:r>
      <w:proofErr w:type="gramEnd"/>
      <w:r>
        <w:t xml:space="preserve">Ferrara ed il territorio del Delta come bene mondiale da preservare.  La convenzione di </w:t>
      </w:r>
      <w:proofErr w:type="spellStart"/>
      <w:r>
        <w:t>Ramsar</w:t>
      </w:r>
      <w:proofErr w:type="spellEnd"/>
      <w:proofErr w:type="gramStart"/>
      <w:r>
        <w:t xml:space="preserve">  </w:t>
      </w:r>
      <w:proofErr w:type="gramEnd"/>
      <w:r>
        <w:t>indica nella aree umide del Delta un grande valore  per una consistente varietà di specie dell’avifauna.</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Le Saline di Comacchio, poste nell’immediato entro terra della costa, sono sede di nidificazione dei </w:t>
      </w:r>
      <w:r w:rsidRPr="006E6413">
        <w:rPr>
          <w:i/>
        </w:rPr>
        <w:t>fenicotteri</w:t>
      </w:r>
      <w:r>
        <w:t xml:space="preserve">.  Sempre l’Unesco ha riconosciuto le aree umide del Parco Veneto ed Emilia-Romagna quale riserva </w:t>
      </w:r>
      <w:proofErr w:type="spellStart"/>
      <w:r>
        <w:t>Mab</w:t>
      </w:r>
      <w:proofErr w:type="spellEnd"/>
      <w:r>
        <w:t xml:space="preserve"> “</w:t>
      </w:r>
      <w:r w:rsidRPr="00B4077B">
        <w:rPr>
          <w:i/>
        </w:rPr>
        <w:t xml:space="preserve">Po Delta </w:t>
      </w:r>
      <w:proofErr w:type="spellStart"/>
      <w:r w:rsidRPr="00B4077B">
        <w:rPr>
          <w:i/>
        </w:rPr>
        <w:t>Biosphere</w:t>
      </w:r>
      <w:proofErr w:type="spellEnd"/>
      <w:r w:rsidRPr="00B4077B">
        <w:rPr>
          <w:i/>
        </w:rPr>
        <w:t xml:space="preserve"> </w:t>
      </w:r>
      <w:proofErr w:type="spellStart"/>
      <w:r w:rsidRPr="00B4077B">
        <w:rPr>
          <w:i/>
        </w:rPr>
        <w:t>Reserve</w:t>
      </w:r>
      <w:proofErr w:type="spellEnd"/>
      <w:r>
        <w:t xml:space="preserve">”.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Tutto ciò, per noi,</w:t>
      </w:r>
      <w:proofErr w:type="gramStart"/>
      <w:r>
        <w:t xml:space="preserve">  </w:t>
      </w:r>
      <w:proofErr w:type="gramEnd"/>
      <w:r>
        <w:t>non è una  medaglia alla  memoria.  Rappresentano</w:t>
      </w:r>
      <w:proofErr w:type="gramStart"/>
      <w:r>
        <w:t xml:space="preserve">  </w:t>
      </w:r>
      <w:proofErr w:type="gramEnd"/>
      <w:r>
        <w:t xml:space="preserve">tutele che ci aiutano preservare la biodiversità di questo territorio.   Biodiversità che è continuamente messa in discussione da interventi edilizi e da continui abbattimenti di alberi, tutto in nome dell’economia privatistica.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Ti ricordi, Lorenzo, il film “ Rapa </w:t>
      </w:r>
      <w:proofErr w:type="spellStart"/>
      <w:r>
        <w:t>Nui</w:t>
      </w:r>
      <w:proofErr w:type="spellEnd"/>
      <w:r>
        <w:t xml:space="preserve"> “ (1994) ambientato sull’Isola di Pasqua </w:t>
      </w:r>
      <w:proofErr w:type="gramStart"/>
      <w:r>
        <w:t>?,</w:t>
      </w:r>
      <w:proofErr w:type="gramEnd"/>
      <w:r>
        <w:t xml:space="preserve"> ebbene noi non vogliamo ridurci in quello stato.   Noi continuiamo </w:t>
      </w:r>
      <w:proofErr w:type="gramStart"/>
      <w:r>
        <w:t>ad</w:t>
      </w:r>
      <w:proofErr w:type="gramEnd"/>
      <w:r>
        <w:t xml:space="preserve"> urlare alla politica e a tutti che veniamo defraudati del nostro futuro, difenderemo  questo territorio metro su metro, albero su albero.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Quest’anno sono presenti </w:t>
      </w:r>
      <w:proofErr w:type="gramStart"/>
      <w:r>
        <w:t>5</w:t>
      </w:r>
      <w:proofErr w:type="gramEnd"/>
      <w:r>
        <w:t xml:space="preserve"> coppie di </w:t>
      </w:r>
      <w:r w:rsidRPr="00D72A9C">
        <w:rPr>
          <w:b/>
          <w:i/>
        </w:rPr>
        <w:t xml:space="preserve">fratino </w:t>
      </w:r>
      <w:r>
        <w:t>nidificanti</w:t>
      </w:r>
      <w:r>
        <w:rPr>
          <w:b/>
          <w:i/>
        </w:rPr>
        <w:t xml:space="preserve"> </w:t>
      </w:r>
      <w:r>
        <w:t xml:space="preserve">(dati ufficiali </w:t>
      </w:r>
      <w:proofErr w:type="spellStart"/>
      <w:r>
        <w:t>Asoer</w:t>
      </w:r>
      <w:proofErr w:type="spellEnd"/>
      <w:r>
        <w:t>) ( specie tutelata perché in via di estinzione) proprio sulla spiaggia dove  vorresti portare il tuo spettacolo.</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 xml:space="preserve">Non abbiamo nulla contro di te, anzi le tue canzoni ci accompagnano durante il lavoro che svolgiamo, però non possiamo esimerci dal chiederti di individuare un’area adatta, diversa da quella scelta. </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lastRenderedPageBreak/>
        <w:t>Un caro saluto</w:t>
      </w:r>
    </w:p>
    <w:p w:rsidR="00C71AAF" w:rsidRPr="00D65256" w:rsidRDefault="00C71AAF" w:rsidP="00C71AAF">
      <w:pPr>
        <w:pStyle w:val="Default"/>
        <w:pBdr>
          <w:top w:val="single" w:sz="4" w:space="1" w:color="auto"/>
          <w:left w:val="single" w:sz="4" w:space="1" w:color="auto"/>
          <w:bottom w:val="single" w:sz="4" w:space="1" w:color="auto"/>
          <w:right w:val="single" w:sz="4" w:space="1" w:color="auto"/>
        </w:pBdr>
        <w:jc w:val="both"/>
        <w:rPr>
          <w:rFonts w:ascii="AR BERKLEY" w:hAnsi="AR BERKLEY"/>
          <w:sz w:val="32"/>
          <w:szCs w:val="32"/>
        </w:rPr>
      </w:pPr>
      <w:r w:rsidRPr="00D65256">
        <w:rPr>
          <w:rFonts w:ascii="AR BERKLEY" w:hAnsi="AR BERKLEY"/>
          <w:sz w:val="32"/>
          <w:szCs w:val="32"/>
        </w:rPr>
        <w:t>Marino Rizzati</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Presidente del Circolo Legambiente “Delta del Po”</w:t>
      </w:r>
    </w:p>
    <w:p w:rsidR="00C71AAF" w:rsidRDefault="00C71AAF" w:rsidP="00C71AAF">
      <w:pPr>
        <w:pStyle w:val="Default"/>
        <w:pBdr>
          <w:top w:val="single" w:sz="4" w:space="1" w:color="auto"/>
          <w:left w:val="single" w:sz="4" w:space="1" w:color="auto"/>
          <w:bottom w:val="single" w:sz="4" w:space="1" w:color="auto"/>
          <w:right w:val="single" w:sz="4" w:space="1" w:color="auto"/>
        </w:pBdr>
        <w:jc w:val="both"/>
      </w:pPr>
      <w:r>
        <w:t>Comacchio 22.05.2019</w:t>
      </w:r>
    </w:p>
    <w:p w:rsidR="00CF0684" w:rsidRDefault="00CF0684" w:rsidP="00C71AAF">
      <w:pPr>
        <w:pBdr>
          <w:top w:val="single" w:sz="4" w:space="1" w:color="auto"/>
          <w:left w:val="single" w:sz="4" w:space="1" w:color="auto"/>
          <w:bottom w:val="single" w:sz="4" w:space="1" w:color="auto"/>
          <w:right w:val="single" w:sz="4" w:space="1" w:color="auto"/>
        </w:pBdr>
        <w:ind w:firstLine="708"/>
      </w:pPr>
    </w:p>
    <w:p w:rsidR="00C71AAF" w:rsidRDefault="00CF0684" w:rsidP="00CF0684">
      <w:pPr>
        <w:tabs>
          <w:tab w:val="left" w:pos="1185"/>
        </w:tabs>
      </w:pPr>
      <w:r>
        <w:tab/>
      </w:r>
    </w:p>
    <w:p w:rsidR="00CF0684" w:rsidRDefault="00AF0252" w:rsidP="00CF0684">
      <w:pPr>
        <w:tabs>
          <w:tab w:val="left" w:pos="1185"/>
        </w:tabs>
        <w:jc w:val="center"/>
        <w:rPr>
          <w:rFonts w:ascii="Bookman Old Style" w:hAnsi="Bookman Old Style"/>
          <w:sz w:val="24"/>
          <w:szCs w:val="24"/>
        </w:rPr>
      </w:pPr>
      <w:proofErr w:type="gramStart"/>
      <w:r>
        <w:rPr>
          <w:rFonts w:ascii="Bookman Old Style" w:hAnsi="Bookman Old Style"/>
          <w:sz w:val="24"/>
          <w:szCs w:val="24"/>
        </w:rPr>
        <w:t>ULTERIORI</w:t>
      </w:r>
      <w:proofErr w:type="gramEnd"/>
      <w:r>
        <w:rPr>
          <w:rFonts w:ascii="Bookman Old Style" w:hAnsi="Bookman Old Style"/>
          <w:sz w:val="24"/>
          <w:szCs w:val="24"/>
        </w:rPr>
        <w:t xml:space="preserve"> </w:t>
      </w:r>
      <w:r w:rsidR="00CF0684">
        <w:rPr>
          <w:rFonts w:ascii="Bookman Old Style" w:hAnsi="Bookman Old Style"/>
          <w:sz w:val="24"/>
          <w:szCs w:val="24"/>
        </w:rPr>
        <w:t xml:space="preserve">OSSERVAZIONI ALLA VINCA </w:t>
      </w:r>
    </w:p>
    <w:p w:rsidR="00CF0684" w:rsidRDefault="00CF0684" w:rsidP="00CF0684">
      <w:pPr>
        <w:autoSpaceDE w:val="0"/>
        <w:autoSpaceDN w:val="0"/>
        <w:adjustRightInd w:val="0"/>
        <w:spacing w:after="0" w:line="24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Impatto </w:t>
      </w:r>
      <w:proofErr w:type="gramStart"/>
      <w:r>
        <w:rPr>
          <w:rFonts w:ascii="TimesNewRomanPS-BoldMT" w:hAnsi="TimesNewRomanPS-BoldMT" w:cs="TimesNewRomanPS-BoldMT"/>
          <w:b/>
          <w:bCs/>
          <w:sz w:val="32"/>
          <w:szCs w:val="32"/>
        </w:rPr>
        <w:t>acustico musica dal vivo</w:t>
      </w:r>
      <w:proofErr w:type="gramEnd"/>
      <w:r>
        <w:rPr>
          <w:rFonts w:ascii="TimesNewRomanPS-BoldMT" w:hAnsi="TimesNewRomanPS-BoldMT" w:cs="TimesNewRomanPS-BoldMT"/>
          <w:b/>
          <w:bCs/>
          <w:sz w:val="32"/>
          <w:szCs w:val="32"/>
        </w:rPr>
        <w:t xml:space="preserve"> verso le aree di</w:t>
      </w:r>
    </w:p>
    <w:p w:rsidR="00CF0684" w:rsidRDefault="00CF0684" w:rsidP="00CF0684">
      <w:pPr>
        <w:autoSpaceDE w:val="0"/>
        <w:autoSpaceDN w:val="0"/>
        <w:adjustRightInd w:val="0"/>
        <w:spacing w:after="0" w:line="240" w:lineRule="auto"/>
        <w:rPr>
          <w:rFonts w:ascii="TimesNewRomanPS-BoldMT" w:hAnsi="TimesNewRomanPS-BoldMT" w:cs="TimesNewRomanPS-BoldMT"/>
          <w:b/>
          <w:bCs/>
          <w:sz w:val="32"/>
          <w:szCs w:val="32"/>
        </w:rPr>
      </w:pPr>
      <w:proofErr w:type="gramStart"/>
      <w:r>
        <w:rPr>
          <w:rFonts w:ascii="TimesNewRomanPS-BoldMT" w:hAnsi="TimesNewRomanPS-BoldMT" w:cs="TimesNewRomanPS-BoldMT"/>
          <w:b/>
          <w:bCs/>
          <w:sz w:val="32"/>
          <w:szCs w:val="32"/>
        </w:rPr>
        <w:t>protezione</w:t>
      </w:r>
      <w:proofErr w:type="gramEnd"/>
      <w:r>
        <w:rPr>
          <w:rFonts w:ascii="TimesNewRomanPS-BoldMT" w:hAnsi="TimesNewRomanPS-BoldMT" w:cs="TimesNewRomanPS-BoldMT"/>
          <w:b/>
          <w:bCs/>
          <w:sz w:val="32"/>
          <w:szCs w:val="32"/>
        </w:rPr>
        <w:t xml:space="preserve"> e tutela ambientale</w:t>
      </w:r>
    </w:p>
    <w:p w:rsidR="00CF0684" w:rsidRDefault="00CF0684" w:rsidP="00CF0684">
      <w:pPr>
        <w:tabs>
          <w:tab w:val="left" w:pos="1185"/>
        </w:tabs>
        <w:jc w:val="center"/>
        <w:rPr>
          <w:rFonts w:ascii="TimesNewRomanPS-BoldMT" w:hAnsi="TimesNewRomanPS-BoldMT" w:cs="TimesNewRomanPS-BoldMT"/>
          <w:b/>
          <w:bCs/>
          <w:sz w:val="56"/>
          <w:szCs w:val="56"/>
        </w:rPr>
      </w:pPr>
      <w:r>
        <w:rPr>
          <w:rFonts w:ascii="TimesNewRomanPS-BoldMT" w:hAnsi="TimesNewRomanPS-BoldMT" w:cs="TimesNewRomanPS-BoldMT"/>
          <w:b/>
          <w:bCs/>
          <w:sz w:val="56"/>
          <w:szCs w:val="56"/>
        </w:rPr>
        <w:t>JOVA19 Lido degli Estensi:</w:t>
      </w:r>
    </w:p>
    <w:p w:rsidR="00F26E58" w:rsidRDefault="00AF0252" w:rsidP="003E4375">
      <w:pPr>
        <w:pStyle w:val="Nessunaspaziatura"/>
        <w:jc w:val="both"/>
        <w:rPr>
          <w:rFonts w:ascii="Arial" w:hAnsi="Arial" w:cs="Arial"/>
          <w:sz w:val="24"/>
          <w:szCs w:val="24"/>
        </w:rPr>
      </w:pPr>
      <w:r>
        <w:rPr>
          <w:rFonts w:ascii="Arial" w:hAnsi="Arial" w:cs="Arial"/>
          <w:b/>
          <w:i/>
          <w:sz w:val="24"/>
          <w:szCs w:val="24"/>
        </w:rPr>
        <w:t>“</w:t>
      </w:r>
      <w:r w:rsidR="00CF0684" w:rsidRPr="00AF0252">
        <w:rPr>
          <w:rFonts w:ascii="Arial" w:hAnsi="Arial" w:cs="Arial"/>
          <w:b/>
          <w:i/>
          <w:sz w:val="24"/>
          <w:szCs w:val="24"/>
        </w:rPr>
        <w:t xml:space="preserve">L'attività non ha precedenti </w:t>
      </w:r>
      <w:proofErr w:type="gramStart"/>
      <w:r w:rsidR="00CF0684" w:rsidRPr="00AF0252">
        <w:rPr>
          <w:rFonts w:ascii="Arial" w:hAnsi="Arial" w:cs="Arial"/>
          <w:b/>
          <w:i/>
          <w:sz w:val="24"/>
          <w:szCs w:val="24"/>
        </w:rPr>
        <w:t>nel quadro dell'</w:t>
      </w:r>
      <w:proofErr w:type="gramEnd"/>
      <w:r w:rsidR="00CF0684" w:rsidRPr="00AF0252">
        <w:rPr>
          <w:rFonts w:ascii="Arial" w:hAnsi="Arial" w:cs="Arial"/>
          <w:b/>
          <w:i/>
          <w:sz w:val="24"/>
          <w:szCs w:val="24"/>
        </w:rPr>
        <w:t>area che possano essere usati per riferimento</w:t>
      </w:r>
      <w:r>
        <w:rPr>
          <w:rFonts w:ascii="Arial" w:hAnsi="Arial" w:cs="Arial"/>
          <w:b/>
          <w:i/>
          <w:sz w:val="24"/>
          <w:szCs w:val="24"/>
        </w:rPr>
        <w:t>”</w:t>
      </w:r>
      <w:r w:rsidR="00CF0684" w:rsidRPr="00F26E58">
        <w:rPr>
          <w:rFonts w:ascii="Arial" w:hAnsi="Arial" w:cs="Arial"/>
          <w:sz w:val="24"/>
          <w:szCs w:val="24"/>
        </w:rPr>
        <w:t xml:space="preserve">: </w:t>
      </w:r>
    </w:p>
    <w:p w:rsidR="00F26E58" w:rsidRPr="00F26E58" w:rsidRDefault="00F26E58" w:rsidP="003E4375">
      <w:pPr>
        <w:pStyle w:val="Nessunaspaziatura"/>
        <w:jc w:val="both"/>
        <w:rPr>
          <w:rFonts w:ascii="Arial" w:hAnsi="Arial" w:cs="Arial"/>
          <w:sz w:val="24"/>
          <w:szCs w:val="24"/>
        </w:rPr>
      </w:pPr>
    </w:p>
    <w:p w:rsidR="00CF0684" w:rsidRDefault="00CF0684" w:rsidP="003E4375">
      <w:pPr>
        <w:pStyle w:val="Nessunaspaziatura"/>
        <w:jc w:val="both"/>
        <w:rPr>
          <w:rFonts w:ascii="Bookman Old Style" w:hAnsi="Bookman Old Style"/>
          <w:sz w:val="24"/>
          <w:szCs w:val="24"/>
        </w:rPr>
      </w:pPr>
      <w:proofErr w:type="gramStart"/>
      <w:r w:rsidRPr="003E4375">
        <w:rPr>
          <w:rFonts w:ascii="Bookman Old Style" w:hAnsi="Bookman Old Style"/>
          <w:sz w:val="24"/>
          <w:szCs w:val="24"/>
        </w:rPr>
        <w:t>a</w:t>
      </w:r>
      <w:proofErr w:type="gramEnd"/>
      <w:r w:rsidRPr="003E4375">
        <w:rPr>
          <w:rFonts w:ascii="Bookman Old Style" w:hAnsi="Bookman Old Style"/>
          <w:sz w:val="24"/>
          <w:szCs w:val="24"/>
        </w:rPr>
        <w:t xml:space="preserve"> nostro avviso il tecnico non si è sforzato molto per verificare la realtà.   Ogni anno, da diversi anni si svolge la manifestazione NOTTE ROSA, lungo la costa </w:t>
      </w:r>
      <w:proofErr w:type="gramStart"/>
      <w:r w:rsidRPr="003E4375">
        <w:rPr>
          <w:rFonts w:ascii="Bookman Old Style" w:hAnsi="Bookman Old Style"/>
          <w:sz w:val="24"/>
          <w:szCs w:val="24"/>
        </w:rPr>
        <w:t>ed</w:t>
      </w:r>
      <w:proofErr w:type="gramEnd"/>
      <w:r w:rsidRPr="003E4375">
        <w:rPr>
          <w:rFonts w:ascii="Bookman Old Style" w:hAnsi="Bookman Old Style"/>
          <w:sz w:val="24"/>
          <w:szCs w:val="24"/>
        </w:rPr>
        <w:t xml:space="preserve"> ogni anno viene cambiata la location</w:t>
      </w:r>
      <w:r w:rsidR="003E4375" w:rsidRPr="003E4375">
        <w:rPr>
          <w:rFonts w:ascii="Bookman Old Style" w:hAnsi="Bookman Old Style"/>
          <w:sz w:val="24"/>
          <w:szCs w:val="24"/>
        </w:rPr>
        <w:t xml:space="preserve">;  Vengono svolte manifestazioni con fuochi d’artificio; Alcuni anni fa la Notte Rosa si è svolta d’avanti al </w:t>
      </w:r>
      <w:proofErr w:type="spellStart"/>
      <w:r w:rsidR="003E4375" w:rsidRPr="003E4375">
        <w:rPr>
          <w:rFonts w:ascii="Bookman Old Style" w:hAnsi="Bookman Old Style"/>
          <w:sz w:val="24"/>
          <w:szCs w:val="24"/>
        </w:rPr>
        <w:t>Blue</w:t>
      </w:r>
      <w:proofErr w:type="spellEnd"/>
      <w:r w:rsidR="003E4375" w:rsidRPr="003E4375">
        <w:rPr>
          <w:rFonts w:ascii="Bookman Old Style" w:hAnsi="Bookman Old Style"/>
          <w:sz w:val="24"/>
          <w:szCs w:val="24"/>
        </w:rPr>
        <w:t xml:space="preserve"> </w:t>
      </w:r>
      <w:proofErr w:type="spellStart"/>
      <w:r w:rsidR="003E4375" w:rsidRPr="003E4375">
        <w:rPr>
          <w:rFonts w:ascii="Bookman Old Style" w:hAnsi="Bookman Old Style"/>
          <w:sz w:val="24"/>
          <w:szCs w:val="24"/>
        </w:rPr>
        <w:t>moon</w:t>
      </w:r>
      <w:proofErr w:type="spellEnd"/>
      <w:r w:rsidR="003E4375" w:rsidRPr="003E4375">
        <w:rPr>
          <w:rFonts w:ascii="Bookman Old Style" w:hAnsi="Bookman Old Style"/>
          <w:sz w:val="24"/>
          <w:szCs w:val="24"/>
        </w:rPr>
        <w:t>.  Ogni anno si svolge il concerto a PG sulla spiaggia</w:t>
      </w:r>
      <w:r w:rsidR="005B6B20">
        <w:rPr>
          <w:rFonts w:ascii="Bookman Old Style" w:hAnsi="Bookman Old Style"/>
          <w:sz w:val="24"/>
          <w:szCs w:val="24"/>
        </w:rPr>
        <w:t xml:space="preserve"> “ Beach festival 2019”</w:t>
      </w:r>
      <w:r w:rsidR="003E4375" w:rsidRPr="003E4375">
        <w:rPr>
          <w:rFonts w:ascii="Bookman Old Style" w:hAnsi="Bookman Old Style"/>
          <w:sz w:val="24"/>
          <w:szCs w:val="24"/>
        </w:rPr>
        <w:t xml:space="preserve"> . quest’anno </w:t>
      </w:r>
      <w:r w:rsidR="00F26E58">
        <w:rPr>
          <w:rFonts w:ascii="Bookman Old Style" w:hAnsi="Bookman Old Style"/>
          <w:sz w:val="24"/>
          <w:szCs w:val="24"/>
        </w:rPr>
        <w:t xml:space="preserve">si </w:t>
      </w:r>
      <w:r w:rsidR="003E4375" w:rsidRPr="003E4375">
        <w:rPr>
          <w:rFonts w:ascii="Bookman Old Style" w:hAnsi="Bookman Old Style"/>
          <w:sz w:val="24"/>
          <w:szCs w:val="24"/>
        </w:rPr>
        <w:t xml:space="preserve">è </w:t>
      </w:r>
      <w:r w:rsidR="00F26E58">
        <w:rPr>
          <w:rFonts w:ascii="Bookman Old Style" w:hAnsi="Bookman Old Style"/>
          <w:sz w:val="24"/>
          <w:szCs w:val="24"/>
        </w:rPr>
        <w:t>svolto</w:t>
      </w:r>
      <w:r w:rsidR="003E4375" w:rsidRPr="003E4375">
        <w:rPr>
          <w:rFonts w:ascii="Bookman Old Style" w:hAnsi="Bookman Old Style"/>
          <w:sz w:val="24"/>
          <w:szCs w:val="24"/>
        </w:rPr>
        <w:t xml:space="preserve"> il 7-8 giugno.</w:t>
      </w:r>
      <w:r w:rsidR="00F26E58">
        <w:rPr>
          <w:rFonts w:ascii="Bookman Old Style" w:hAnsi="Bookman Old Style"/>
          <w:sz w:val="24"/>
          <w:szCs w:val="24"/>
        </w:rPr>
        <w:t xml:space="preserve">  </w:t>
      </w:r>
    </w:p>
    <w:p w:rsidR="005334D4" w:rsidRPr="003E4375" w:rsidRDefault="005334D4" w:rsidP="003E4375">
      <w:pPr>
        <w:pStyle w:val="Nessunaspaziatura"/>
        <w:jc w:val="both"/>
        <w:rPr>
          <w:rFonts w:ascii="Bookman Old Style" w:hAnsi="Bookman Old Style"/>
          <w:sz w:val="24"/>
          <w:szCs w:val="24"/>
        </w:rPr>
      </w:pPr>
      <w:r>
        <w:rPr>
          <w:rFonts w:ascii="Bookman Old Style" w:hAnsi="Bookman Old Style"/>
          <w:sz w:val="24"/>
          <w:szCs w:val="24"/>
        </w:rPr>
        <w:t xml:space="preserve">Ogni anno gli stabilimenti balneari del lido Estensi e Spina svolgono manifestazioni canore e devono sottostare a regole precise.  Molto spesso gli </w:t>
      </w:r>
      <w:proofErr w:type="spellStart"/>
      <w:proofErr w:type="gramStart"/>
      <w:r>
        <w:rPr>
          <w:rFonts w:ascii="Bookman Old Style" w:hAnsi="Bookman Old Style"/>
          <w:sz w:val="24"/>
          <w:szCs w:val="24"/>
        </w:rPr>
        <w:t>Stab</w:t>
      </w:r>
      <w:proofErr w:type="spellEnd"/>
      <w:r>
        <w:rPr>
          <w:rFonts w:ascii="Bookman Old Style" w:hAnsi="Bookman Old Style"/>
          <w:sz w:val="24"/>
          <w:szCs w:val="24"/>
        </w:rPr>
        <w:t>.</w:t>
      </w:r>
      <w:proofErr w:type="gramEnd"/>
      <w:r>
        <w:rPr>
          <w:rFonts w:ascii="Bookman Old Style" w:hAnsi="Bookman Old Style"/>
          <w:sz w:val="24"/>
          <w:szCs w:val="24"/>
        </w:rPr>
        <w:t xml:space="preserve"> </w:t>
      </w:r>
      <w:proofErr w:type="spellStart"/>
      <w:r>
        <w:rPr>
          <w:rFonts w:ascii="Bookman Old Style" w:hAnsi="Bookman Old Style"/>
          <w:sz w:val="24"/>
          <w:szCs w:val="24"/>
        </w:rPr>
        <w:t>Baln</w:t>
      </w:r>
      <w:proofErr w:type="spellEnd"/>
      <w:r>
        <w:rPr>
          <w:rFonts w:ascii="Bookman Old Style" w:hAnsi="Bookman Old Style"/>
          <w:sz w:val="24"/>
          <w:szCs w:val="24"/>
        </w:rPr>
        <w:t xml:space="preserve">. Sono stati multati per esagerato rumore. L’AUSL e </w:t>
      </w:r>
      <w:proofErr w:type="spellStart"/>
      <w:proofErr w:type="gramStart"/>
      <w:r>
        <w:rPr>
          <w:rFonts w:ascii="Bookman Old Style" w:hAnsi="Bookman Old Style"/>
          <w:sz w:val="24"/>
          <w:szCs w:val="24"/>
        </w:rPr>
        <w:t>ARpae</w:t>
      </w:r>
      <w:proofErr w:type="spellEnd"/>
      <w:proofErr w:type="gramEnd"/>
      <w:r>
        <w:rPr>
          <w:rFonts w:ascii="Bookman Old Style" w:hAnsi="Bookman Old Style"/>
          <w:sz w:val="24"/>
          <w:szCs w:val="24"/>
        </w:rPr>
        <w:t xml:space="preserve">  controllano che vengano applicati i </w:t>
      </w:r>
      <w:proofErr w:type="spellStart"/>
      <w:r>
        <w:rPr>
          <w:rFonts w:ascii="Bookman Old Style" w:hAnsi="Bookman Old Style"/>
          <w:sz w:val="24"/>
          <w:szCs w:val="24"/>
        </w:rPr>
        <w:t>deciber</w:t>
      </w:r>
      <w:proofErr w:type="spellEnd"/>
      <w:r>
        <w:rPr>
          <w:rFonts w:ascii="Bookman Old Style" w:hAnsi="Bookman Old Style"/>
          <w:sz w:val="24"/>
          <w:szCs w:val="24"/>
        </w:rPr>
        <w:t xml:space="preserve"> regolamentari.  Le norme per i lidi esistono.</w:t>
      </w:r>
    </w:p>
    <w:p w:rsidR="003E4375" w:rsidRDefault="003E4375" w:rsidP="003E4375">
      <w:pPr>
        <w:pStyle w:val="Nessunaspaziatura"/>
        <w:rPr>
          <w:rFonts w:ascii="Bookman Old Style" w:hAnsi="Bookman Old Style"/>
          <w:sz w:val="24"/>
          <w:szCs w:val="24"/>
        </w:rPr>
      </w:pPr>
      <w:r w:rsidRPr="003E4375">
        <w:rPr>
          <w:rFonts w:ascii="Bookman Old Style" w:hAnsi="Bookman Old Style"/>
          <w:sz w:val="24"/>
          <w:szCs w:val="24"/>
        </w:rPr>
        <w:t xml:space="preserve">Occasioni per verificare </w:t>
      </w:r>
      <w:r>
        <w:rPr>
          <w:rFonts w:ascii="Bookman Old Style" w:hAnsi="Bookman Old Style"/>
          <w:sz w:val="24"/>
          <w:szCs w:val="24"/>
        </w:rPr>
        <w:t xml:space="preserve">gli impatti ci sono </w:t>
      </w:r>
      <w:proofErr w:type="gramStart"/>
      <w:r>
        <w:rPr>
          <w:rFonts w:ascii="Bookman Old Style" w:hAnsi="Bookman Old Style"/>
          <w:sz w:val="24"/>
          <w:szCs w:val="24"/>
        </w:rPr>
        <w:t>stati</w:t>
      </w:r>
      <w:proofErr w:type="gramEnd"/>
      <w:r>
        <w:rPr>
          <w:rFonts w:ascii="Bookman Old Style" w:hAnsi="Bookman Old Style"/>
          <w:sz w:val="24"/>
          <w:szCs w:val="24"/>
        </w:rPr>
        <w:t xml:space="preserve">. </w:t>
      </w:r>
    </w:p>
    <w:p w:rsidR="003E4375" w:rsidRDefault="003E4375" w:rsidP="003E4375">
      <w:pPr>
        <w:pStyle w:val="Nessunaspaziatura"/>
        <w:rPr>
          <w:rFonts w:ascii="Bookman Old Style" w:hAnsi="Bookman Old Style"/>
          <w:sz w:val="24"/>
          <w:szCs w:val="24"/>
        </w:rPr>
      </w:pPr>
      <w:r>
        <w:rPr>
          <w:rFonts w:ascii="Bookman Old Style" w:hAnsi="Bookman Old Style"/>
          <w:sz w:val="24"/>
          <w:szCs w:val="24"/>
        </w:rPr>
        <w:t xml:space="preserve"> La relazione è </w:t>
      </w:r>
      <w:proofErr w:type="gramStart"/>
      <w:r>
        <w:rPr>
          <w:rFonts w:ascii="Bookman Old Style" w:hAnsi="Bookman Old Style"/>
          <w:sz w:val="24"/>
          <w:szCs w:val="24"/>
        </w:rPr>
        <w:t>un</w:t>
      </w:r>
      <w:proofErr w:type="gramEnd"/>
      <w:r>
        <w:rPr>
          <w:rFonts w:ascii="Bookman Old Style" w:hAnsi="Bookman Old Style"/>
          <w:sz w:val="24"/>
          <w:szCs w:val="24"/>
        </w:rPr>
        <w:t xml:space="preserve"> copia incolla basandosi sui minimi e massimi consentiti dalle norme.</w:t>
      </w:r>
    </w:p>
    <w:p w:rsidR="0005316A" w:rsidRDefault="0005316A" w:rsidP="003E4375">
      <w:pPr>
        <w:pStyle w:val="Nessunaspaziatura"/>
        <w:rPr>
          <w:rFonts w:ascii="Bookman Old Style" w:hAnsi="Bookman Old Style"/>
          <w:sz w:val="24"/>
          <w:szCs w:val="24"/>
        </w:rPr>
      </w:pPr>
    </w:p>
    <w:p w:rsidR="0005316A" w:rsidRDefault="0005316A" w:rsidP="003E4375">
      <w:pPr>
        <w:pStyle w:val="Nessunaspaziatura"/>
        <w:rPr>
          <w:rFonts w:ascii="Bookman Old Style" w:hAnsi="Bookman Old Style"/>
          <w:sz w:val="24"/>
          <w:szCs w:val="24"/>
        </w:rPr>
      </w:pPr>
      <w:r>
        <w:rPr>
          <w:rFonts w:ascii="Bookman Old Style" w:hAnsi="Bookman Old Style"/>
          <w:sz w:val="24"/>
          <w:szCs w:val="24"/>
        </w:rPr>
        <w:t xml:space="preserve">Bisognerebbe comparare l’impegno </w:t>
      </w:r>
      <w:r w:rsidR="002A20D4">
        <w:rPr>
          <w:rFonts w:ascii="Bookman Old Style" w:hAnsi="Bookman Old Style"/>
          <w:sz w:val="24"/>
          <w:szCs w:val="24"/>
        </w:rPr>
        <w:t>del Comune</w:t>
      </w:r>
      <w:proofErr w:type="gramStart"/>
      <w:r w:rsidR="002A20D4">
        <w:rPr>
          <w:rFonts w:ascii="Bookman Old Style" w:hAnsi="Bookman Old Style"/>
          <w:sz w:val="24"/>
          <w:szCs w:val="24"/>
        </w:rPr>
        <w:t xml:space="preserve">  </w:t>
      </w:r>
      <w:proofErr w:type="gramEnd"/>
      <w:r w:rsidR="002A20D4">
        <w:rPr>
          <w:rFonts w:ascii="Bookman Old Style" w:hAnsi="Bookman Old Style"/>
          <w:sz w:val="24"/>
          <w:szCs w:val="24"/>
        </w:rPr>
        <w:t>per la realizzazione del concerto a PG  e quello previsto per la Notte Rosa, compararlo con l’evento Jovanotti con la presenza di 20.000 persone a ferragosto.</w:t>
      </w:r>
    </w:p>
    <w:p w:rsidR="00EF24E2" w:rsidRDefault="00EF24E2" w:rsidP="003E4375">
      <w:pPr>
        <w:pStyle w:val="Nessunaspaziatura"/>
        <w:rPr>
          <w:rFonts w:ascii="Bookman Old Style" w:hAnsi="Bookman Old Style"/>
          <w:sz w:val="24"/>
          <w:szCs w:val="24"/>
        </w:rPr>
      </w:pPr>
    </w:p>
    <w:p w:rsidR="00EF24E2" w:rsidRDefault="00EF24E2" w:rsidP="003E4375">
      <w:pPr>
        <w:pStyle w:val="Nessunaspaziatura"/>
        <w:rPr>
          <w:rFonts w:ascii="Bookman Old Style" w:hAnsi="Bookman Old Style"/>
          <w:sz w:val="24"/>
          <w:szCs w:val="24"/>
        </w:rPr>
      </w:pPr>
      <w:r>
        <w:rPr>
          <w:rFonts w:ascii="Bookman Old Style" w:hAnsi="Bookman Old Style"/>
          <w:sz w:val="24"/>
          <w:szCs w:val="24"/>
        </w:rPr>
        <w:t xml:space="preserve">Il disegno utilizzato è sbagliato: l’area delle dune sono due: dietro al palco c’è quella “grigia” o “adulta” di circa </w:t>
      </w:r>
      <w:proofErr w:type="gramStart"/>
      <w:r>
        <w:rPr>
          <w:rFonts w:ascii="Bookman Old Style" w:hAnsi="Bookman Old Style"/>
          <w:sz w:val="24"/>
          <w:szCs w:val="24"/>
        </w:rPr>
        <w:t>2</w:t>
      </w:r>
      <w:proofErr w:type="gramEnd"/>
      <w:r>
        <w:rPr>
          <w:rFonts w:ascii="Bookman Old Style" w:hAnsi="Bookman Old Style"/>
          <w:sz w:val="24"/>
          <w:szCs w:val="24"/>
        </w:rPr>
        <w:t xml:space="preserve"> ettari, mentre il palco utilizza l’area delle dune in crescita </w:t>
      </w:r>
      <w:r w:rsidR="009656D1">
        <w:rPr>
          <w:rFonts w:ascii="Bookman Old Style" w:hAnsi="Bookman Old Style"/>
          <w:sz w:val="24"/>
          <w:szCs w:val="24"/>
        </w:rPr>
        <w:t xml:space="preserve">(embrionali) </w:t>
      </w:r>
      <w:r>
        <w:rPr>
          <w:rFonts w:ascii="Bookman Old Style" w:hAnsi="Bookman Old Style"/>
          <w:sz w:val="24"/>
          <w:szCs w:val="24"/>
        </w:rPr>
        <w:t xml:space="preserve">(circa 2 ettari). </w:t>
      </w:r>
    </w:p>
    <w:p w:rsidR="00EF24E2" w:rsidRDefault="00EF24E2" w:rsidP="003E4375">
      <w:pPr>
        <w:pStyle w:val="Nessunaspaziatura"/>
        <w:rPr>
          <w:rFonts w:ascii="Bookman Old Style" w:hAnsi="Bookman Old Style"/>
          <w:sz w:val="24"/>
          <w:szCs w:val="24"/>
        </w:rPr>
      </w:pPr>
      <w:r>
        <w:rPr>
          <w:rFonts w:ascii="Bookman Old Style" w:hAnsi="Bookman Old Style"/>
          <w:sz w:val="24"/>
          <w:szCs w:val="24"/>
        </w:rPr>
        <w:t xml:space="preserve">C’è un errore di base nel definire le aree </w:t>
      </w:r>
      <w:r w:rsidR="005B6B20">
        <w:rPr>
          <w:rFonts w:ascii="Bookman Old Style" w:hAnsi="Bookman Old Style"/>
          <w:sz w:val="24"/>
          <w:szCs w:val="24"/>
        </w:rPr>
        <w:t xml:space="preserve">delle dune </w:t>
      </w:r>
      <w:r>
        <w:rPr>
          <w:rFonts w:ascii="Bookman Old Style" w:hAnsi="Bookman Old Style"/>
          <w:sz w:val="24"/>
          <w:szCs w:val="24"/>
        </w:rPr>
        <w:t>protette.</w:t>
      </w:r>
    </w:p>
    <w:p w:rsidR="003570AC" w:rsidRDefault="003570AC" w:rsidP="003570AC">
      <w:pPr>
        <w:pStyle w:val="Default"/>
      </w:pPr>
    </w:p>
    <w:p w:rsidR="003570AC" w:rsidRDefault="003570AC" w:rsidP="003570AC">
      <w:pPr>
        <w:pStyle w:val="Default"/>
        <w:rPr>
          <w:sz w:val="23"/>
          <w:szCs w:val="23"/>
        </w:rPr>
      </w:pPr>
      <w:r>
        <w:t xml:space="preserve"> </w:t>
      </w:r>
      <w:proofErr w:type="gramStart"/>
      <w:r>
        <w:rPr>
          <w:sz w:val="23"/>
          <w:szCs w:val="23"/>
        </w:rPr>
        <w:t xml:space="preserve">VALUTAZIONE </w:t>
      </w:r>
      <w:proofErr w:type="spellStart"/>
      <w:r>
        <w:rPr>
          <w:sz w:val="23"/>
          <w:szCs w:val="23"/>
        </w:rPr>
        <w:t>DI</w:t>
      </w:r>
      <w:proofErr w:type="spellEnd"/>
      <w:r>
        <w:rPr>
          <w:sz w:val="23"/>
          <w:szCs w:val="23"/>
        </w:rPr>
        <w:t xml:space="preserve"> COMPATIBILITÀ DELL’EVENTO “JOVA BEACH PARTY” CON GLI ASPETTI BIOLOGICI ED ECOLOGICI DELL’AVIFAUNA DELL’ARENILE “PORTO CANALE”</w:t>
      </w:r>
      <w:proofErr w:type="gramEnd"/>
      <w:r>
        <w:rPr>
          <w:sz w:val="23"/>
          <w:szCs w:val="23"/>
        </w:rPr>
        <w:t xml:space="preserve"> </w:t>
      </w:r>
      <w:proofErr w:type="spellStart"/>
      <w:r>
        <w:rPr>
          <w:sz w:val="23"/>
          <w:szCs w:val="23"/>
        </w:rPr>
        <w:t>DI</w:t>
      </w:r>
      <w:proofErr w:type="spellEnd"/>
      <w:r>
        <w:rPr>
          <w:sz w:val="23"/>
          <w:szCs w:val="23"/>
        </w:rPr>
        <w:t xml:space="preserve"> LIDO DEGLI ESTENSI - FE </w:t>
      </w:r>
    </w:p>
    <w:p w:rsidR="003570AC" w:rsidRDefault="003570AC" w:rsidP="003570AC">
      <w:pPr>
        <w:pStyle w:val="Default"/>
        <w:rPr>
          <w:sz w:val="36"/>
          <w:szCs w:val="36"/>
        </w:rPr>
      </w:pPr>
      <w:r>
        <w:rPr>
          <w:b/>
          <w:bCs/>
          <w:sz w:val="36"/>
          <w:szCs w:val="36"/>
        </w:rPr>
        <w:t>Relazione tecnica riguardante l’avifauna nidificante dell’arenile e delle dune costiere e in particolare del Fratino (</w:t>
      </w:r>
      <w:proofErr w:type="spellStart"/>
      <w:r>
        <w:rPr>
          <w:b/>
          <w:bCs/>
          <w:i/>
          <w:iCs/>
          <w:sz w:val="36"/>
          <w:szCs w:val="36"/>
        </w:rPr>
        <w:t>Charadrius</w:t>
      </w:r>
      <w:proofErr w:type="spellEnd"/>
      <w:r>
        <w:rPr>
          <w:b/>
          <w:bCs/>
          <w:i/>
          <w:iCs/>
          <w:sz w:val="36"/>
          <w:szCs w:val="36"/>
        </w:rPr>
        <w:t xml:space="preserve"> </w:t>
      </w:r>
      <w:proofErr w:type="spellStart"/>
      <w:r>
        <w:rPr>
          <w:b/>
          <w:bCs/>
          <w:i/>
          <w:iCs/>
          <w:sz w:val="36"/>
          <w:szCs w:val="36"/>
        </w:rPr>
        <w:t>alexandrinus</w:t>
      </w:r>
      <w:proofErr w:type="spellEnd"/>
      <w:r>
        <w:rPr>
          <w:b/>
          <w:bCs/>
          <w:sz w:val="36"/>
          <w:szCs w:val="36"/>
        </w:rPr>
        <w:t xml:space="preserve">) presso il Porto Canale di Lido degli </w:t>
      </w:r>
      <w:proofErr w:type="gramStart"/>
      <w:r>
        <w:rPr>
          <w:b/>
          <w:bCs/>
          <w:sz w:val="36"/>
          <w:szCs w:val="36"/>
        </w:rPr>
        <w:t>Estensi</w:t>
      </w:r>
      <w:proofErr w:type="gramEnd"/>
      <w:r>
        <w:rPr>
          <w:b/>
          <w:bCs/>
          <w:sz w:val="36"/>
          <w:szCs w:val="36"/>
        </w:rPr>
        <w:t xml:space="preserve"> </w:t>
      </w:r>
    </w:p>
    <w:p w:rsidR="003570AC" w:rsidRDefault="003570AC" w:rsidP="003570AC">
      <w:pPr>
        <w:pStyle w:val="Default"/>
        <w:rPr>
          <w:rFonts w:ascii="Times New Roman" w:hAnsi="Times New Roman" w:cs="Times New Roman"/>
          <w:b/>
          <w:bCs/>
          <w:sz w:val="32"/>
          <w:szCs w:val="32"/>
        </w:rPr>
      </w:pPr>
      <w:r>
        <w:rPr>
          <w:i/>
          <w:iCs/>
          <w:sz w:val="23"/>
          <w:szCs w:val="23"/>
        </w:rPr>
        <w:t>Consulenza svolta su incarico di Istituto Delta Ecologia Applicata srl in merito all’evento “</w:t>
      </w:r>
      <w:proofErr w:type="spellStart"/>
      <w:r>
        <w:rPr>
          <w:i/>
          <w:iCs/>
          <w:sz w:val="23"/>
          <w:szCs w:val="23"/>
        </w:rPr>
        <w:t>Jova</w:t>
      </w:r>
      <w:proofErr w:type="spellEnd"/>
      <w:r>
        <w:rPr>
          <w:i/>
          <w:iCs/>
          <w:sz w:val="23"/>
          <w:szCs w:val="23"/>
        </w:rPr>
        <w:t xml:space="preserve"> Beach Party” in programma per il 20 agosto 2019 a Lido degli Estensi - </w:t>
      </w:r>
      <w:proofErr w:type="gramStart"/>
      <w:r>
        <w:rPr>
          <w:i/>
          <w:iCs/>
          <w:sz w:val="23"/>
          <w:szCs w:val="23"/>
        </w:rPr>
        <w:t>FE</w:t>
      </w:r>
      <w:proofErr w:type="gramEnd"/>
      <w:r>
        <w:rPr>
          <w:i/>
          <w:iCs/>
          <w:sz w:val="23"/>
          <w:szCs w:val="23"/>
        </w:rPr>
        <w:t xml:space="preserve"> </w:t>
      </w:r>
    </w:p>
    <w:p w:rsidR="003570AC" w:rsidRDefault="003570AC" w:rsidP="003570AC">
      <w:pPr>
        <w:pStyle w:val="Default"/>
        <w:rPr>
          <w:rFonts w:ascii="Bookman Old Style" w:hAnsi="Bookman Old Style" w:cs="Times New Roman"/>
          <w:bCs/>
        </w:rPr>
      </w:pPr>
    </w:p>
    <w:p w:rsidR="003570AC" w:rsidRPr="003570AC" w:rsidRDefault="003570AC" w:rsidP="003570AC">
      <w:pPr>
        <w:pStyle w:val="Default"/>
        <w:rPr>
          <w:rFonts w:ascii="Bookman Old Style" w:hAnsi="Bookman Old Style" w:cs="Times New Roman"/>
          <w:bCs/>
        </w:rPr>
      </w:pPr>
      <w:r>
        <w:rPr>
          <w:sz w:val="23"/>
          <w:szCs w:val="23"/>
        </w:rPr>
        <w:lastRenderedPageBreak/>
        <w:t xml:space="preserve">Per molto tempo il mare e la spiaggia hanno fornito all’immaginario collettivo una serie di suggestioni positive, associate però a figurazioni diverse </w:t>
      </w:r>
      <w:proofErr w:type="gramStart"/>
      <w:r>
        <w:rPr>
          <w:sz w:val="23"/>
          <w:szCs w:val="23"/>
        </w:rPr>
        <w:t>a seconda della</w:t>
      </w:r>
      <w:proofErr w:type="gramEnd"/>
      <w:r>
        <w:rPr>
          <w:sz w:val="23"/>
          <w:szCs w:val="23"/>
        </w:rPr>
        <w:t xml:space="preserve"> sensibilità individuale.</w:t>
      </w:r>
    </w:p>
    <w:p w:rsidR="003570AC" w:rsidRDefault="003570AC" w:rsidP="003570AC">
      <w:pPr>
        <w:pStyle w:val="Nessunaspaziatura"/>
        <w:rPr>
          <w:rFonts w:ascii="Bookman Old Style" w:hAnsi="Bookman Old Style"/>
          <w:sz w:val="24"/>
          <w:szCs w:val="24"/>
        </w:rPr>
      </w:pPr>
    </w:p>
    <w:p w:rsidR="0071580D" w:rsidRDefault="00F26E58" w:rsidP="003570AC">
      <w:pPr>
        <w:pStyle w:val="Nessunaspaziatura"/>
        <w:jc w:val="both"/>
        <w:rPr>
          <w:rFonts w:ascii="Bookman Old Style" w:hAnsi="Bookman Old Style"/>
          <w:sz w:val="24"/>
          <w:szCs w:val="24"/>
        </w:rPr>
      </w:pPr>
      <w:r>
        <w:rPr>
          <w:rFonts w:ascii="Bookman Old Style" w:hAnsi="Bookman Old Style"/>
          <w:sz w:val="24"/>
          <w:szCs w:val="24"/>
        </w:rPr>
        <w:t xml:space="preserve">Si ritiene </w:t>
      </w:r>
      <w:r w:rsidR="003570AC">
        <w:rPr>
          <w:rFonts w:ascii="Bookman Old Style" w:hAnsi="Bookman Old Style"/>
          <w:sz w:val="24"/>
          <w:szCs w:val="24"/>
        </w:rPr>
        <w:t xml:space="preserve">che la partenza </w:t>
      </w:r>
      <w:r w:rsidR="00DA48FB">
        <w:rPr>
          <w:rFonts w:ascii="Bookman Old Style" w:hAnsi="Bookman Old Style"/>
          <w:sz w:val="24"/>
          <w:szCs w:val="24"/>
        </w:rPr>
        <w:t xml:space="preserve">con </w:t>
      </w:r>
      <w:r w:rsidR="003570AC">
        <w:rPr>
          <w:rFonts w:ascii="Bookman Old Style" w:hAnsi="Bookman Old Style"/>
          <w:sz w:val="24"/>
          <w:szCs w:val="24"/>
        </w:rPr>
        <w:t>il quadro iniziale</w:t>
      </w:r>
      <w:r w:rsidR="00A36615">
        <w:rPr>
          <w:rFonts w:ascii="Bookman Old Style" w:hAnsi="Bookman Old Style"/>
          <w:sz w:val="24"/>
          <w:szCs w:val="24"/>
        </w:rPr>
        <w:t xml:space="preserve">, i concetti base </w:t>
      </w:r>
      <w:proofErr w:type="gramStart"/>
      <w:r w:rsidR="00A36615">
        <w:rPr>
          <w:rFonts w:ascii="Bookman Old Style" w:hAnsi="Bookman Old Style"/>
          <w:sz w:val="24"/>
          <w:szCs w:val="24"/>
        </w:rPr>
        <w:t>non sono co</w:t>
      </w:r>
      <w:r w:rsidR="00DA48FB">
        <w:rPr>
          <w:rFonts w:ascii="Bookman Old Style" w:hAnsi="Bookman Old Style"/>
          <w:sz w:val="24"/>
          <w:szCs w:val="24"/>
        </w:rPr>
        <w:t>mpleti</w:t>
      </w:r>
      <w:proofErr w:type="gramEnd"/>
      <w:r w:rsidR="00DA48FB">
        <w:rPr>
          <w:rFonts w:ascii="Bookman Old Style" w:hAnsi="Bookman Old Style"/>
          <w:sz w:val="24"/>
          <w:szCs w:val="24"/>
        </w:rPr>
        <w:t xml:space="preserve">. </w:t>
      </w:r>
      <w:proofErr w:type="gramStart"/>
      <w:r w:rsidR="003570AC">
        <w:rPr>
          <w:rFonts w:ascii="Bookman Old Style" w:hAnsi="Bookman Old Style"/>
          <w:sz w:val="24"/>
          <w:szCs w:val="24"/>
        </w:rPr>
        <w:t xml:space="preserve">:  </w:t>
      </w:r>
      <w:proofErr w:type="gramEnd"/>
      <w:r w:rsidR="003570AC">
        <w:rPr>
          <w:rFonts w:ascii="Bookman Old Style" w:hAnsi="Bookman Old Style"/>
          <w:sz w:val="24"/>
          <w:szCs w:val="24"/>
        </w:rPr>
        <w:t>La sensibilità individuale e l’immaginario collettivo ha</w:t>
      </w:r>
      <w:r w:rsidR="00A36615">
        <w:rPr>
          <w:rFonts w:ascii="Bookman Old Style" w:hAnsi="Bookman Old Style"/>
          <w:sz w:val="24"/>
          <w:szCs w:val="24"/>
        </w:rPr>
        <w:t xml:space="preserve">nno </w:t>
      </w:r>
      <w:r w:rsidR="003570AC">
        <w:rPr>
          <w:rFonts w:ascii="Bookman Old Style" w:hAnsi="Bookman Old Style"/>
          <w:sz w:val="24"/>
          <w:szCs w:val="24"/>
        </w:rPr>
        <w:t xml:space="preserve"> prodotto norme e regole di comportamento sia per gli operatori ( piani spiaggia) sia per gli individui che devono rispettare norme di comportamento che essi</w:t>
      </w:r>
      <w:r w:rsidR="00A36615">
        <w:rPr>
          <w:rFonts w:ascii="Bookman Old Style" w:hAnsi="Bookman Old Style"/>
          <w:sz w:val="24"/>
          <w:szCs w:val="24"/>
        </w:rPr>
        <w:t xml:space="preserve"> stessi (nelle istituzioni)</w:t>
      </w:r>
      <w:r w:rsidR="003570AC">
        <w:rPr>
          <w:rFonts w:ascii="Bookman Old Style" w:hAnsi="Bookman Old Style"/>
          <w:sz w:val="24"/>
          <w:szCs w:val="24"/>
        </w:rPr>
        <w:t xml:space="preserve"> nel tempo hanno riempito.  Il concetto di </w:t>
      </w:r>
      <w:r w:rsidR="0071580D">
        <w:rPr>
          <w:rFonts w:ascii="Bookman Old Style" w:hAnsi="Bookman Old Style"/>
          <w:sz w:val="24"/>
          <w:szCs w:val="24"/>
        </w:rPr>
        <w:t xml:space="preserve">uso o fruibilità ambientale si è arricchito di norme Europee (CE, Habitat Natura 2000, </w:t>
      </w:r>
      <w:proofErr w:type="gramStart"/>
      <w:r w:rsidR="0071580D">
        <w:rPr>
          <w:rFonts w:ascii="Bookman Old Style" w:hAnsi="Bookman Old Style"/>
          <w:sz w:val="24"/>
          <w:szCs w:val="24"/>
        </w:rPr>
        <w:t xml:space="preserve">norme internazionali quale </w:t>
      </w:r>
      <w:proofErr w:type="spellStart"/>
      <w:r w:rsidR="0071580D">
        <w:rPr>
          <w:rFonts w:ascii="Bookman Old Style" w:hAnsi="Bookman Old Style"/>
          <w:sz w:val="24"/>
          <w:szCs w:val="24"/>
        </w:rPr>
        <w:t>Ramsar</w:t>
      </w:r>
      <w:proofErr w:type="spellEnd"/>
      <w:proofErr w:type="gramEnd"/>
      <w:r w:rsidR="0071580D">
        <w:rPr>
          <w:rFonts w:ascii="Bookman Old Style" w:hAnsi="Bookman Old Style"/>
          <w:sz w:val="24"/>
          <w:szCs w:val="24"/>
        </w:rPr>
        <w:t xml:space="preserve"> , norme per la salvaguardia di specie protette o in via d’estinzione, il paesaggio e l’ambiente sono una fruizione collettiva che non va consumata , norme regionali dette GIZC, oltre a quelle di salvaguardia del Parco Regionale).</w:t>
      </w:r>
    </w:p>
    <w:p w:rsidR="00A36615" w:rsidRDefault="0071580D" w:rsidP="003570AC">
      <w:pPr>
        <w:pStyle w:val="Nessunaspaziatura"/>
        <w:jc w:val="both"/>
        <w:rPr>
          <w:rFonts w:ascii="Bookman Old Style" w:hAnsi="Bookman Old Style"/>
          <w:sz w:val="24"/>
          <w:szCs w:val="24"/>
        </w:rPr>
      </w:pPr>
      <w:r>
        <w:rPr>
          <w:rFonts w:ascii="Bookman Old Style" w:hAnsi="Bookman Old Style"/>
          <w:sz w:val="24"/>
          <w:szCs w:val="24"/>
        </w:rPr>
        <w:t>Andate a vedere la sentenza per la costruzione delle casette a PG. Sono stati assolti tutti, ma la sentenza dice che le dune sono tutelate, l’abuso va demolito</w:t>
      </w:r>
      <w:r w:rsidR="00A36615">
        <w:rPr>
          <w:rFonts w:ascii="Bookman Old Style" w:hAnsi="Bookman Old Style"/>
          <w:sz w:val="24"/>
          <w:szCs w:val="24"/>
        </w:rPr>
        <w:t>.</w:t>
      </w:r>
    </w:p>
    <w:p w:rsidR="003570AC" w:rsidRDefault="00A36615" w:rsidP="003570AC">
      <w:pPr>
        <w:pStyle w:val="Nessunaspaziatura"/>
        <w:jc w:val="both"/>
        <w:rPr>
          <w:rFonts w:ascii="Bookman Old Style" w:hAnsi="Bookman Old Style"/>
          <w:sz w:val="24"/>
          <w:szCs w:val="24"/>
        </w:rPr>
      </w:pPr>
      <w:r>
        <w:rPr>
          <w:rFonts w:ascii="Bookman Old Style" w:hAnsi="Bookman Old Style"/>
          <w:sz w:val="24"/>
          <w:szCs w:val="24"/>
        </w:rPr>
        <w:t xml:space="preserve">Nel </w:t>
      </w:r>
      <w:proofErr w:type="spellStart"/>
      <w:r>
        <w:rPr>
          <w:rFonts w:ascii="Bookman Old Style" w:hAnsi="Bookman Old Style"/>
          <w:sz w:val="24"/>
          <w:szCs w:val="24"/>
        </w:rPr>
        <w:t>Ptpr</w:t>
      </w:r>
      <w:proofErr w:type="spellEnd"/>
      <w:r>
        <w:rPr>
          <w:rFonts w:ascii="Bookman Old Style" w:hAnsi="Bookman Old Style"/>
          <w:sz w:val="24"/>
          <w:szCs w:val="24"/>
        </w:rPr>
        <w:t xml:space="preserve"> il paesaggio è </w:t>
      </w:r>
      <w:proofErr w:type="gramStart"/>
      <w:r>
        <w:rPr>
          <w:rFonts w:ascii="Bookman Old Style" w:hAnsi="Bookman Old Style"/>
          <w:sz w:val="24"/>
          <w:szCs w:val="24"/>
        </w:rPr>
        <w:t>tutelato anche se</w:t>
      </w:r>
      <w:proofErr w:type="gramEnd"/>
      <w:r>
        <w:rPr>
          <w:rFonts w:ascii="Bookman Old Style" w:hAnsi="Bookman Old Style"/>
          <w:sz w:val="24"/>
          <w:szCs w:val="24"/>
        </w:rPr>
        <w:t xml:space="preserve"> l’area è di proprietà privata.</w:t>
      </w:r>
      <w:r w:rsidR="0071580D">
        <w:rPr>
          <w:rFonts w:ascii="Bookman Old Style" w:hAnsi="Bookman Old Style"/>
          <w:sz w:val="24"/>
          <w:szCs w:val="24"/>
        </w:rPr>
        <w:t xml:space="preserve"> </w:t>
      </w:r>
      <w:r w:rsidR="003570AC">
        <w:rPr>
          <w:rFonts w:ascii="Bookman Old Style" w:hAnsi="Bookman Old Style"/>
          <w:sz w:val="24"/>
          <w:szCs w:val="24"/>
        </w:rPr>
        <w:t xml:space="preserve"> </w:t>
      </w:r>
    </w:p>
    <w:p w:rsidR="009656D1" w:rsidRDefault="009656D1" w:rsidP="003570AC">
      <w:pPr>
        <w:pStyle w:val="Nessunaspaziatura"/>
        <w:jc w:val="both"/>
        <w:rPr>
          <w:rFonts w:ascii="Bookman Old Style" w:hAnsi="Bookman Old Style"/>
          <w:sz w:val="24"/>
          <w:szCs w:val="24"/>
        </w:rPr>
      </w:pPr>
    </w:p>
    <w:p w:rsidR="006B296C" w:rsidRDefault="006B296C" w:rsidP="003570AC">
      <w:pPr>
        <w:pStyle w:val="Nessunaspaziatura"/>
        <w:jc w:val="both"/>
        <w:rPr>
          <w:rFonts w:ascii="Bookman Old Style" w:hAnsi="Bookman Old Style"/>
          <w:sz w:val="24"/>
          <w:szCs w:val="24"/>
        </w:rPr>
      </w:pPr>
      <w:r>
        <w:rPr>
          <w:rFonts w:ascii="Bookman Old Style" w:hAnsi="Bookman Old Style"/>
          <w:sz w:val="24"/>
          <w:szCs w:val="24"/>
        </w:rPr>
        <w:t>L’uso dell’area</w:t>
      </w:r>
      <w:proofErr w:type="gramStart"/>
      <w:r>
        <w:rPr>
          <w:rFonts w:ascii="Bookman Old Style" w:hAnsi="Bookman Old Style"/>
          <w:sz w:val="24"/>
          <w:szCs w:val="24"/>
        </w:rPr>
        <w:t xml:space="preserve">  </w:t>
      </w:r>
      <w:proofErr w:type="gramEnd"/>
      <w:r>
        <w:rPr>
          <w:rFonts w:ascii="Bookman Old Style" w:hAnsi="Bookman Old Style"/>
          <w:sz w:val="24"/>
          <w:szCs w:val="24"/>
        </w:rPr>
        <w:t>10 giorni prima  (dal 10 agosto) provocherà un impatto al traffico interno del Lido Estensi da Viale Manzoni all’area ad uso evento.</w:t>
      </w:r>
    </w:p>
    <w:p w:rsidR="006B296C" w:rsidRDefault="006B296C" w:rsidP="003570AC">
      <w:pPr>
        <w:pStyle w:val="Nessunaspaziatura"/>
        <w:jc w:val="both"/>
        <w:rPr>
          <w:rFonts w:ascii="Bookman Old Style" w:hAnsi="Bookman Old Style"/>
          <w:sz w:val="24"/>
          <w:szCs w:val="24"/>
        </w:rPr>
      </w:pPr>
    </w:p>
    <w:p w:rsidR="006B296C" w:rsidRDefault="006B296C" w:rsidP="003570AC">
      <w:pPr>
        <w:pStyle w:val="Nessunaspaziatura"/>
        <w:jc w:val="both"/>
        <w:rPr>
          <w:rFonts w:ascii="Bookman Old Style" w:hAnsi="Bookman Old Style"/>
          <w:sz w:val="24"/>
          <w:szCs w:val="24"/>
        </w:rPr>
      </w:pPr>
      <w:r>
        <w:rPr>
          <w:rFonts w:ascii="Bookman Old Style" w:hAnsi="Bookman Old Style"/>
          <w:sz w:val="24"/>
          <w:szCs w:val="24"/>
        </w:rPr>
        <w:t>I turisti</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al lido degli Estensi, sono abituati ad un traffico pedonale o con uso biciclette per muoversi (mobilità lenta che viene penalizzata).  </w:t>
      </w:r>
      <w:proofErr w:type="gramStart"/>
      <w:r>
        <w:rPr>
          <w:rFonts w:ascii="Bookman Old Style" w:hAnsi="Bookman Old Style"/>
          <w:sz w:val="24"/>
          <w:szCs w:val="24"/>
        </w:rPr>
        <w:t>Verranno</w:t>
      </w:r>
      <w:proofErr w:type="gramEnd"/>
      <w:r>
        <w:rPr>
          <w:rFonts w:ascii="Bookman Old Style" w:hAnsi="Bookman Old Style"/>
          <w:sz w:val="24"/>
          <w:szCs w:val="24"/>
        </w:rPr>
        <w:t xml:space="preserve"> penalizzati tutte le persone che utilizzeranno </w:t>
      </w:r>
      <w:r w:rsidR="00EE35AA">
        <w:rPr>
          <w:rFonts w:ascii="Bookman Old Style" w:hAnsi="Bookman Old Style"/>
          <w:sz w:val="24"/>
          <w:szCs w:val="24"/>
        </w:rPr>
        <w:t>il traghetto che collega il Lido a PG.</w:t>
      </w:r>
    </w:p>
    <w:p w:rsidR="00EE35AA" w:rsidRDefault="00EE35AA" w:rsidP="003570AC">
      <w:pPr>
        <w:pStyle w:val="Nessunaspaziatura"/>
        <w:jc w:val="both"/>
        <w:rPr>
          <w:rFonts w:ascii="Bookman Old Style" w:hAnsi="Bookman Old Style"/>
          <w:sz w:val="24"/>
          <w:szCs w:val="24"/>
        </w:rPr>
      </w:pPr>
      <w:r>
        <w:rPr>
          <w:rFonts w:ascii="Bookman Old Style" w:hAnsi="Bookman Old Style"/>
          <w:sz w:val="24"/>
          <w:szCs w:val="24"/>
        </w:rPr>
        <w:t>C’è senz’altro un aumento di pericolo da forte traffico di mezzi pesanti</w:t>
      </w:r>
      <w:proofErr w:type="gramStart"/>
      <w:r>
        <w:rPr>
          <w:rFonts w:ascii="Bookman Old Style" w:hAnsi="Bookman Old Style"/>
          <w:sz w:val="24"/>
          <w:szCs w:val="24"/>
        </w:rPr>
        <w:t xml:space="preserve">  </w:t>
      </w:r>
      <w:proofErr w:type="gramEnd"/>
      <w:r>
        <w:rPr>
          <w:rFonts w:ascii="Bookman Old Style" w:hAnsi="Bookman Old Style"/>
          <w:sz w:val="24"/>
          <w:szCs w:val="24"/>
        </w:rPr>
        <w:t>( 40 Tir).</w:t>
      </w:r>
    </w:p>
    <w:p w:rsidR="00EE35AA" w:rsidRDefault="00EE35AA" w:rsidP="003570AC">
      <w:pPr>
        <w:pStyle w:val="Nessunaspaziatura"/>
        <w:jc w:val="both"/>
        <w:rPr>
          <w:rFonts w:ascii="Bookman Old Style" w:hAnsi="Bookman Old Style"/>
          <w:sz w:val="24"/>
          <w:szCs w:val="24"/>
        </w:rPr>
      </w:pPr>
    </w:p>
    <w:p w:rsidR="00D96240" w:rsidRDefault="00EE35AA" w:rsidP="003570AC">
      <w:pPr>
        <w:pStyle w:val="Nessunaspaziatura"/>
        <w:jc w:val="both"/>
        <w:rPr>
          <w:rFonts w:ascii="Bookman Old Style" w:hAnsi="Bookman Old Style"/>
          <w:sz w:val="24"/>
          <w:szCs w:val="24"/>
        </w:rPr>
      </w:pPr>
      <w:r>
        <w:rPr>
          <w:rFonts w:ascii="Bookman Old Style" w:hAnsi="Bookman Old Style"/>
          <w:sz w:val="24"/>
          <w:szCs w:val="24"/>
        </w:rPr>
        <w:t>I disturbi lievi preventivati dalla relazione diventano pericoli consistenti per la presenza di turisti in movimento da un lido all’altro</w:t>
      </w:r>
      <w:r w:rsidR="00D96240">
        <w:rPr>
          <w:rFonts w:ascii="Bookman Old Style" w:hAnsi="Bookman Old Style"/>
          <w:sz w:val="24"/>
          <w:szCs w:val="24"/>
        </w:rPr>
        <w:t xml:space="preserve">, in un periodo centrale della </w:t>
      </w:r>
      <w:proofErr w:type="gramStart"/>
      <w:r w:rsidR="00D96240">
        <w:rPr>
          <w:rFonts w:ascii="Bookman Old Style" w:hAnsi="Bookman Old Style"/>
          <w:sz w:val="24"/>
          <w:szCs w:val="24"/>
        </w:rPr>
        <w:t>fruizione</w:t>
      </w:r>
      <w:proofErr w:type="gramEnd"/>
      <w:r w:rsidR="00D96240">
        <w:rPr>
          <w:rFonts w:ascii="Bookman Old Style" w:hAnsi="Bookman Old Style"/>
          <w:sz w:val="24"/>
          <w:szCs w:val="24"/>
        </w:rPr>
        <w:t xml:space="preserve"> turistica sui lidi</w:t>
      </w:r>
      <w:r>
        <w:rPr>
          <w:rFonts w:ascii="Bookman Old Style" w:hAnsi="Bookman Old Style"/>
          <w:sz w:val="24"/>
          <w:szCs w:val="24"/>
        </w:rPr>
        <w:t>.</w:t>
      </w:r>
    </w:p>
    <w:p w:rsidR="00D96240" w:rsidRDefault="00D96240" w:rsidP="003570AC">
      <w:pPr>
        <w:pStyle w:val="Nessunaspaziatura"/>
        <w:jc w:val="both"/>
        <w:rPr>
          <w:rFonts w:ascii="Bookman Old Style" w:hAnsi="Bookman Old Style"/>
          <w:sz w:val="24"/>
          <w:szCs w:val="24"/>
        </w:rPr>
      </w:pPr>
    </w:p>
    <w:p w:rsidR="00EE35AA" w:rsidRDefault="00AC398C" w:rsidP="003570AC">
      <w:pPr>
        <w:pStyle w:val="Nessunaspaziatura"/>
        <w:jc w:val="both"/>
        <w:rPr>
          <w:rFonts w:ascii="Bookman Old Style" w:hAnsi="Bookman Old Style"/>
          <w:sz w:val="24"/>
          <w:szCs w:val="24"/>
        </w:rPr>
      </w:pPr>
      <w:r>
        <w:rPr>
          <w:rFonts w:ascii="Bookman Old Style" w:hAnsi="Bookman Old Style"/>
          <w:sz w:val="24"/>
          <w:szCs w:val="24"/>
        </w:rPr>
        <w:t>L’evento</w:t>
      </w:r>
      <w:proofErr w:type="gramStart"/>
      <w:r>
        <w:rPr>
          <w:rFonts w:ascii="Bookman Old Style" w:hAnsi="Bookman Old Style"/>
          <w:sz w:val="24"/>
          <w:szCs w:val="24"/>
        </w:rPr>
        <w:t xml:space="preserve"> </w:t>
      </w:r>
      <w:r w:rsidR="00D96240">
        <w:rPr>
          <w:rFonts w:ascii="Bookman Old Style" w:hAnsi="Bookman Old Style"/>
          <w:sz w:val="24"/>
          <w:szCs w:val="24"/>
        </w:rPr>
        <w:t xml:space="preserve"> </w:t>
      </w:r>
      <w:proofErr w:type="gramEnd"/>
      <w:r w:rsidR="00D96240">
        <w:rPr>
          <w:rFonts w:ascii="Bookman Old Style" w:hAnsi="Bookman Old Style"/>
          <w:sz w:val="24"/>
          <w:szCs w:val="24"/>
        </w:rPr>
        <w:t>si poteva prevedere in bassa stagione</w:t>
      </w:r>
      <w:r>
        <w:rPr>
          <w:rFonts w:ascii="Bookman Old Style" w:hAnsi="Bookman Old Style"/>
          <w:sz w:val="24"/>
          <w:szCs w:val="24"/>
        </w:rPr>
        <w:t>, a Settembre</w:t>
      </w:r>
      <w:r w:rsidR="00D96240">
        <w:rPr>
          <w:rFonts w:ascii="Bookman Old Style" w:hAnsi="Bookman Old Style"/>
          <w:sz w:val="24"/>
          <w:szCs w:val="24"/>
        </w:rPr>
        <w:t xml:space="preserve">. </w:t>
      </w:r>
      <w:r w:rsidR="00EE35AA">
        <w:rPr>
          <w:rFonts w:ascii="Bookman Old Style" w:hAnsi="Bookman Old Style"/>
          <w:sz w:val="24"/>
          <w:szCs w:val="24"/>
        </w:rPr>
        <w:t xml:space="preserve"> </w:t>
      </w:r>
    </w:p>
    <w:p w:rsidR="00EE35AA" w:rsidRDefault="00EE35AA" w:rsidP="003570AC">
      <w:pPr>
        <w:pStyle w:val="Nessunaspaziatura"/>
        <w:jc w:val="both"/>
        <w:rPr>
          <w:rFonts w:ascii="Bookman Old Style" w:hAnsi="Bookman Old Style"/>
          <w:sz w:val="24"/>
          <w:szCs w:val="24"/>
        </w:rPr>
      </w:pPr>
    </w:p>
    <w:p w:rsidR="00EE35AA" w:rsidRDefault="00EE35AA" w:rsidP="003570AC">
      <w:pPr>
        <w:pStyle w:val="Nessunaspaziatura"/>
        <w:jc w:val="both"/>
        <w:rPr>
          <w:rFonts w:ascii="Bookman Old Style" w:hAnsi="Bookman Old Style"/>
          <w:sz w:val="24"/>
          <w:szCs w:val="24"/>
        </w:rPr>
      </w:pPr>
      <w:r>
        <w:rPr>
          <w:rFonts w:ascii="Bookman Old Style" w:hAnsi="Bookman Old Style"/>
          <w:sz w:val="24"/>
          <w:szCs w:val="24"/>
        </w:rPr>
        <w:t xml:space="preserve">Il generatore a gasolio dovrebbe essere negato per l’inquinamento acustico e per possibile </w:t>
      </w:r>
      <w:proofErr w:type="gramStart"/>
      <w:r>
        <w:rPr>
          <w:rFonts w:ascii="Bookman Old Style" w:hAnsi="Bookman Old Style"/>
          <w:sz w:val="24"/>
          <w:szCs w:val="24"/>
        </w:rPr>
        <w:t>inquinamento</w:t>
      </w:r>
      <w:proofErr w:type="gramEnd"/>
      <w:r>
        <w:rPr>
          <w:rFonts w:ascii="Bookman Old Style" w:hAnsi="Bookman Old Style"/>
          <w:sz w:val="24"/>
          <w:szCs w:val="24"/>
        </w:rPr>
        <w:t xml:space="preserve"> dell’area per </w:t>
      </w:r>
      <w:proofErr w:type="spellStart"/>
      <w:r>
        <w:rPr>
          <w:rFonts w:ascii="Bookman Old Style" w:hAnsi="Bookman Old Style"/>
          <w:sz w:val="24"/>
          <w:szCs w:val="24"/>
        </w:rPr>
        <w:t>sversamento</w:t>
      </w:r>
      <w:proofErr w:type="spellEnd"/>
      <w:r>
        <w:rPr>
          <w:rFonts w:ascii="Bookman Old Style" w:hAnsi="Bookman Old Style"/>
          <w:sz w:val="24"/>
          <w:szCs w:val="24"/>
        </w:rPr>
        <w:t xml:space="preserve"> o incidente.</w:t>
      </w:r>
    </w:p>
    <w:p w:rsidR="00EE35AA" w:rsidRDefault="00EE35AA" w:rsidP="003570AC">
      <w:pPr>
        <w:pStyle w:val="Nessunaspaziatura"/>
        <w:jc w:val="both"/>
        <w:rPr>
          <w:rFonts w:ascii="Bookman Old Style" w:hAnsi="Bookman Old Style"/>
          <w:sz w:val="24"/>
          <w:szCs w:val="24"/>
        </w:rPr>
      </w:pPr>
      <w:r>
        <w:rPr>
          <w:rFonts w:ascii="Bookman Old Style" w:hAnsi="Bookman Old Style"/>
          <w:sz w:val="24"/>
          <w:szCs w:val="24"/>
        </w:rPr>
        <w:t>Serve una forte cauzione.</w:t>
      </w:r>
    </w:p>
    <w:p w:rsidR="00D96240" w:rsidRDefault="00D96240" w:rsidP="003570AC">
      <w:pPr>
        <w:pStyle w:val="Nessunaspaziatura"/>
        <w:jc w:val="both"/>
        <w:rPr>
          <w:rFonts w:ascii="Bookman Old Style" w:hAnsi="Bookman Old Style"/>
          <w:sz w:val="24"/>
          <w:szCs w:val="24"/>
        </w:rPr>
      </w:pPr>
    </w:p>
    <w:p w:rsidR="00D96240" w:rsidRDefault="00D96240" w:rsidP="003570AC">
      <w:pPr>
        <w:pStyle w:val="Nessunaspaziatura"/>
        <w:jc w:val="both"/>
        <w:rPr>
          <w:rFonts w:ascii="Bookman Old Style" w:hAnsi="Bookman Old Style"/>
          <w:sz w:val="24"/>
          <w:szCs w:val="24"/>
        </w:rPr>
      </w:pPr>
      <w:r>
        <w:rPr>
          <w:rFonts w:ascii="Bookman Old Style" w:hAnsi="Bookman Old Style"/>
          <w:sz w:val="24"/>
          <w:szCs w:val="24"/>
        </w:rPr>
        <w:t xml:space="preserve">Le fasi di lavoro di </w:t>
      </w:r>
      <w:r w:rsidR="00B33C84">
        <w:rPr>
          <w:rFonts w:ascii="Bookman Old Style" w:hAnsi="Bookman Old Style"/>
          <w:sz w:val="24"/>
          <w:szCs w:val="24"/>
        </w:rPr>
        <w:t xml:space="preserve">montaggio </w:t>
      </w:r>
      <w:proofErr w:type="gramStart"/>
      <w:r>
        <w:rPr>
          <w:rFonts w:ascii="Bookman Old Style" w:hAnsi="Bookman Old Style"/>
          <w:sz w:val="24"/>
          <w:szCs w:val="24"/>
        </w:rPr>
        <w:t>dell’</w:t>
      </w:r>
      <w:proofErr w:type="gramEnd"/>
      <w:r>
        <w:rPr>
          <w:rFonts w:ascii="Bookman Old Style" w:hAnsi="Bookman Old Style"/>
          <w:sz w:val="24"/>
          <w:szCs w:val="24"/>
        </w:rPr>
        <w:t>impianto, la messa a dimora di torri e palco proprio sulle dune in via di crescita, proprio l’area di nidificazione, ci fanno dire che non è possibile la realizzazione dell’evento di Jovanotti.</w:t>
      </w:r>
    </w:p>
    <w:p w:rsidR="00CD6A6F" w:rsidRDefault="00CD6A6F" w:rsidP="003570AC">
      <w:pPr>
        <w:pStyle w:val="Nessunaspaziatura"/>
        <w:jc w:val="both"/>
        <w:rPr>
          <w:rFonts w:ascii="Bookman Old Style" w:hAnsi="Bookman Old Style"/>
          <w:sz w:val="24"/>
          <w:szCs w:val="24"/>
        </w:rPr>
      </w:pPr>
    </w:p>
    <w:p w:rsidR="00CD6A6F" w:rsidRDefault="00CD6A6F" w:rsidP="003570AC">
      <w:pPr>
        <w:pStyle w:val="Nessunaspaziatura"/>
        <w:jc w:val="both"/>
        <w:rPr>
          <w:rFonts w:ascii="Bookman Old Style" w:hAnsi="Bookman Old Style"/>
          <w:sz w:val="24"/>
          <w:szCs w:val="24"/>
        </w:rPr>
      </w:pPr>
      <w:r>
        <w:rPr>
          <w:rFonts w:ascii="Bookman Old Style" w:hAnsi="Bookman Old Style"/>
          <w:sz w:val="24"/>
          <w:szCs w:val="24"/>
        </w:rPr>
        <w:t xml:space="preserve">Le tabelle </w:t>
      </w:r>
      <w:r w:rsidR="008A71B1">
        <w:rPr>
          <w:rFonts w:ascii="Bookman Old Style" w:hAnsi="Bookman Old Style"/>
          <w:sz w:val="24"/>
          <w:szCs w:val="24"/>
        </w:rPr>
        <w:t>n.</w:t>
      </w:r>
      <w:r>
        <w:rPr>
          <w:rFonts w:ascii="Bookman Old Style" w:hAnsi="Bookman Old Style"/>
          <w:sz w:val="24"/>
          <w:szCs w:val="24"/>
        </w:rPr>
        <w:t>4</w:t>
      </w:r>
      <w:r w:rsidR="008A71B1">
        <w:rPr>
          <w:rFonts w:ascii="Bookman Old Style" w:hAnsi="Bookman Old Style"/>
          <w:sz w:val="24"/>
          <w:szCs w:val="24"/>
        </w:rPr>
        <w:t>, n. 5, n. 6</w:t>
      </w:r>
      <w:proofErr w:type="gramStart"/>
      <w:r w:rsidR="008A71B1">
        <w:rPr>
          <w:rFonts w:ascii="Bookman Old Style" w:hAnsi="Bookman Old Style"/>
          <w:sz w:val="24"/>
          <w:szCs w:val="24"/>
        </w:rPr>
        <w:t xml:space="preserve"> </w:t>
      </w:r>
      <w:r>
        <w:rPr>
          <w:rFonts w:ascii="Bookman Old Style" w:hAnsi="Bookman Old Style"/>
          <w:sz w:val="24"/>
          <w:szCs w:val="24"/>
        </w:rPr>
        <w:t xml:space="preserve"> </w:t>
      </w:r>
      <w:proofErr w:type="gramEnd"/>
      <w:r>
        <w:rPr>
          <w:rFonts w:ascii="Bookman Old Style" w:hAnsi="Bookman Old Style"/>
          <w:sz w:val="24"/>
          <w:szCs w:val="24"/>
        </w:rPr>
        <w:t>della Vinca, riassuntiva dei disturbi è molto generosa. Basta uno solo per escludere la presenza dell’evento.</w:t>
      </w:r>
    </w:p>
    <w:p w:rsidR="008A71B1" w:rsidRDefault="008A71B1" w:rsidP="003570AC">
      <w:pPr>
        <w:pStyle w:val="Nessunaspaziatura"/>
        <w:jc w:val="both"/>
        <w:rPr>
          <w:rFonts w:ascii="Bookman Old Style" w:hAnsi="Bookman Old Style"/>
          <w:sz w:val="24"/>
          <w:szCs w:val="24"/>
        </w:rPr>
      </w:pPr>
    </w:p>
    <w:p w:rsidR="008A71B1" w:rsidRDefault="008A71B1" w:rsidP="003570AC">
      <w:pPr>
        <w:pStyle w:val="Nessunaspaziatura"/>
        <w:jc w:val="both"/>
        <w:rPr>
          <w:rFonts w:ascii="Bookman Old Style" w:hAnsi="Bookman Old Style"/>
          <w:sz w:val="24"/>
          <w:szCs w:val="24"/>
        </w:rPr>
      </w:pPr>
      <w:r>
        <w:rPr>
          <w:rFonts w:ascii="Bookman Old Style" w:hAnsi="Bookman Old Style"/>
          <w:sz w:val="24"/>
          <w:szCs w:val="24"/>
        </w:rPr>
        <w:t>Le considerazioni finali non tengono conto di tutti gli altri impatti che devono essere contemplati: Parcheggi e Campeggi abusivi in aree</w:t>
      </w:r>
      <w:proofErr w:type="gramStart"/>
      <w:r>
        <w:rPr>
          <w:rFonts w:ascii="Bookman Old Style" w:hAnsi="Bookman Old Style"/>
          <w:sz w:val="24"/>
          <w:szCs w:val="24"/>
        </w:rPr>
        <w:t xml:space="preserve">  </w:t>
      </w:r>
      <w:proofErr w:type="gramEnd"/>
      <w:r>
        <w:rPr>
          <w:rFonts w:ascii="Bookman Old Style" w:hAnsi="Bookman Old Style"/>
          <w:sz w:val="24"/>
          <w:szCs w:val="24"/>
        </w:rPr>
        <w:t>di habitat natura 2000.</w:t>
      </w:r>
    </w:p>
    <w:p w:rsidR="008A71B1" w:rsidRDefault="008A71B1" w:rsidP="003570AC">
      <w:pPr>
        <w:pStyle w:val="Nessunaspaziatura"/>
        <w:jc w:val="both"/>
        <w:rPr>
          <w:rFonts w:ascii="Bookman Old Style" w:hAnsi="Bookman Old Style"/>
          <w:sz w:val="24"/>
          <w:szCs w:val="24"/>
        </w:rPr>
      </w:pPr>
      <w:r>
        <w:rPr>
          <w:rFonts w:ascii="Bookman Old Style" w:hAnsi="Bookman Old Style"/>
          <w:sz w:val="24"/>
          <w:szCs w:val="24"/>
        </w:rPr>
        <w:t xml:space="preserve">Recupero rifiuti in </w:t>
      </w:r>
      <w:proofErr w:type="gramStart"/>
      <w:r>
        <w:rPr>
          <w:rFonts w:ascii="Bookman Old Style" w:hAnsi="Bookman Old Style"/>
          <w:sz w:val="24"/>
          <w:szCs w:val="24"/>
        </w:rPr>
        <w:t>zone limitrofi e distanti</w:t>
      </w:r>
      <w:proofErr w:type="gramEnd"/>
      <w:r>
        <w:rPr>
          <w:rFonts w:ascii="Bookman Old Style" w:hAnsi="Bookman Old Style"/>
          <w:sz w:val="24"/>
          <w:szCs w:val="24"/>
        </w:rPr>
        <w:t xml:space="preserve"> dal luogo dell’evento. Costi </w:t>
      </w:r>
      <w:r w:rsidR="0005316A">
        <w:rPr>
          <w:rFonts w:ascii="Bookman Old Style" w:hAnsi="Bookman Old Style"/>
          <w:sz w:val="24"/>
          <w:szCs w:val="24"/>
        </w:rPr>
        <w:t xml:space="preserve">per lo smaltimento rifiuti che </w:t>
      </w:r>
      <w:proofErr w:type="gramStart"/>
      <w:r w:rsidR="0005316A">
        <w:rPr>
          <w:rFonts w:ascii="Bookman Old Style" w:hAnsi="Bookman Old Style"/>
          <w:sz w:val="24"/>
          <w:szCs w:val="24"/>
        </w:rPr>
        <w:t>vengono</w:t>
      </w:r>
      <w:proofErr w:type="gramEnd"/>
      <w:r w:rsidR="0005316A">
        <w:rPr>
          <w:rFonts w:ascii="Bookman Old Style" w:hAnsi="Bookman Old Style"/>
          <w:sz w:val="24"/>
          <w:szCs w:val="24"/>
        </w:rPr>
        <w:t xml:space="preserve"> poi addebitati ai residenti</w:t>
      </w:r>
      <w:r w:rsidR="00B33C84">
        <w:rPr>
          <w:rFonts w:ascii="Bookman Old Style" w:hAnsi="Bookman Old Style"/>
          <w:sz w:val="24"/>
          <w:szCs w:val="24"/>
        </w:rPr>
        <w:t xml:space="preserve"> ( tariffe approvate da </w:t>
      </w:r>
      <w:proofErr w:type="spellStart"/>
      <w:r w:rsidR="00B33C84">
        <w:rPr>
          <w:rFonts w:ascii="Bookman Old Style" w:hAnsi="Bookman Old Style"/>
          <w:sz w:val="24"/>
          <w:szCs w:val="24"/>
        </w:rPr>
        <w:t>Atersir</w:t>
      </w:r>
      <w:proofErr w:type="spellEnd"/>
      <w:r w:rsidR="00B33C84">
        <w:rPr>
          <w:rFonts w:ascii="Bookman Old Style" w:hAnsi="Bookman Old Style"/>
          <w:sz w:val="24"/>
          <w:szCs w:val="24"/>
        </w:rPr>
        <w:t>) Parlo di tariffe base e non di quantità di consumo, nel nostro comune non c’è ancora la tariffa puntuale.</w:t>
      </w:r>
      <w:r w:rsidR="0005316A">
        <w:rPr>
          <w:rFonts w:ascii="Bookman Old Style" w:hAnsi="Bookman Old Style"/>
          <w:sz w:val="24"/>
          <w:szCs w:val="24"/>
        </w:rPr>
        <w:t xml:space="preserve"> </w:t>
      </w:r>
    </w:p>
    <w:p w:rsidR="008A71B1" w:rsidRDefault="008A71B1" w:rsidP="003570AC">
      <w:pPr>
        <w:pStyle w:val="Nessunaspaziatura"/>
        <w:jc w:val="both"/>
        <w:rPr>
          <w:rFonts w:ascii="Bookman Old Style" w:hAnsi="Bookman Old Style"/>
          <w:sz w:val="24"/>
          <w:szCs w:val="24"/>
        </w:rPr>
      </w:pPr>
      <w:r>
        <w:rPr>
          <w:rFonts w:ascii="Bookman Old Style" w:hAnsi="Bookman Old Style"/>
          <w:sz w:val="24"/>
          <w:szCs w:val="24"/>
        </w:rPr>
        <w:t>I costi aggiuntivi per gestire servizi di sicurezza e di gestione traffico che l’</w:t>
      </w:r>
      <w:proofErr w:type="spellStart"/>
      <w:r>
        <w:rPr>
          <w:rFonts w:ascii="Bookman Old Style" w:hAnsi="Bookman Old Style"/>
          <w:sz w:val="24"/>
          <w:szCs w:val="24"/>
        </w:rPr>
        <w:t>amm</w:t>
      </w:r>
      <w:proofErr w:type="spellEnd"/>
      <w:r>
        <w:rPr>
          <w:rFonts w:ascii="Bookman Old Style" w:hAnsi="Bookman Old Style"/>
          <w:sz w:val="24"/>
          <w:szCs w:val="24"/>
        </w:rPr>
        <w:t>. Comunale deve accollarsi</w:t>
      </w:r>
      <w:r w:rsidR="0005316A">
        <w:rPr>
          <w:rFonts w:ascii="Bookman Old Style" w:hAnsi="Bookman Old Style"/>
          <w:sz w:val="24"/>
          <w:szCs w:val="24"/>
        </w:rPr>
        <w:t>.</w:t>
      </w:r>
    </w:p>
    <w:p w:rsidR="0005316A" w:rsidRDefault="0005316A" w:rsidP="003570AC">
      <w:pPr>
        <w:pStyle w:val="Nessunaspaziatura"/>
        <w:jc w:val="both"/>
        <w:rPr>
          <w:rFonts w:ascii="Bookman Old Style" w:hAnsi="Bookman Old Style"/>
          <w:sz w:val="24"/>
          <w:szCs w:val="24"/>
        </w:rPr>
      </w:pPr>
      <w:r>
        <w:rPr>
          <w:rFonts w:ascii="Bookman Old Style" w:hAnsi="Bookman Old Style"/>
          <w:sz w:val="24"/>
          <w:szCs w:val="24"/>
        </w:rPr>
        <w:t>Ma quali saranno i benefici che avranno gli operatori, ristoratori, campeggi</w:t>
      </w:r>
      <w:proofErr w:type="gramStart"/>
      <w:r>
        <w:rPr>
          <w:rFonts w:ascii="Bookman Old Style" w:hAnsi="Bookman Old Style"/>
          <w:sz w:val="24"/>
          <w:szCs w:val="24"/>
        </w:rPr>
        <w:t xml:space="preserve"> ?</w:t>
      </w:r>
      <w:proofErr w:type="gramEnd"/>
    </w:p>
    <w:p w:rsidR="0005316A" w:rsidRDefault="0005316A" w:rsidP="003570AC">
      <w:pPr>
        <w:pStyle w:val="Nessunaspaziatura"/>
        <w:jc w:val="both"/>
        <w:rPr>
          <w:rFonts w:ascii="Bookman Old Style" w:hAnsi="Bookman Old Style"/>
          <w:sz w:val="24"/>
          <w:szCs w:val="24"/>
        </w:rPr>
      </w:pPr>
      <w:r>
        <w:rPr>
          <w:rFonts w:ascii="Bookman Old Style" w:hAnsi="Bookman Old Style"/>
          <w:sz w:val="24"/>
          <w:szCs w:val="24"/>
        </w:rPr>
        <w:t>In un periodo che l</w:t>
      </w:r>
      <w:r w:rsidR="00AC398C">
        <w:rPr>
          <w:rFonts w:ascii="Bookman Old Style" w:hAnsi="Bookman Old Style"/>
          <w:sz w:val="24"/>
          <w:szCs w:val="24"/>
        </w:rPr>
        <w:t>e attività sono già complete</w:t>
      </w:r>
      <w:proofErr w:type="gramStart"/>
      <w:r w:rsidR="00AC398C">
        <w:rPr>
          <w:rFonts w:ascii="Bookman Old Style" w:hAnsi="Bookman Old Style"/>
          <w:sz w:val="24"/>
          <w:szCs w:val="24"/>
        </w:rPr>
        <w:t xml:space="preserve"> .</w:t>
      </w:r>
      <w:proofErr w:type="gramEnd"/>
    </w:p>
    <w:p w:rsidR="0005316A" w:rsidRDefault="0005316A" w:rsidP="003570AC">
      <w:pPr>
        <w:pStyle w:val="Nessunaspaziatura"/>
        <w:jc w:val="both"/>
        <w:rPr>
          <w:rFonts w:ascii="Bookman Old Style" w:hAnsi="Bookman Old Style"/>
          <w:sz w:val="24"/>
          <w:szCs w:val="24"/>
        </w:rPr>
      </w:pPr>
      <w:r>
        <w:rPr>
          <w:rFonts w:ascii="Bookman Old Style" w:hAnsi="Bookman Old Style"/>
          <w:sz w:val="24"/>
          <w:szCs w:val="24"/>
        </w:rPr>
        <w:t>I benefici ci sarebbero nell’indotto se fosse fatto in bassa stagione.</w:t>
      </w:r>
    </w:p>
    <w:p w:rsidR="0005316A" w:rsidRDefault="0005316A" w:rsidP="003570AC">
      <w:pPr>
        <w:pStyle w:val="Nessunaspaziatura"/>
        <w:jc w:val="both"/>
        <w:rPr>
          <w:rFonts w:ascii="Bookman Old Style" w:hAnsi="Bookman Old Style"/>
          <w:sz w:val="24"/>
          <w:szCs w:val="24"/>
        </w:rPr>
      </w:pPr>
      <w:r>
        <w:rPr>
          <w:rFonts w:ascii="Bookman Old Style" w:hAnsi="Bookman Old Style"/>
          <w:sz w:val="24"/>
          <w:szCs w:val="24"/>
        </w:rPr>
        <w:lastRenderedPageBreak/>
        <w:t>E se ci saranno questi benefici devono vedersi</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concretizzarsi con il calo di tasse ai residenti. </w:t>
      </w:r>
    </w:p>
    <w:p w:rsidR="002B38BD" w:rsidRDefault="002B38BD" w:rsidP="003570AC">
      <w:pPr>
        <w:pStyle w:val="Nessunaspaziatura"/>
        <w:jc w:val="both"/>
        <w:rPr>
          <w:rFonts w:ascii="Bookman Old Style" w:hAnsi="Bookman Old Style"/>
          <w:sz w:val="24"/>
          <w:szCs w:val="24"/>
        </w:rPr>
      </w:pPr>
    </w:p>
    <w:p w:rsidR="002B7F2A" w:rsidRDefault="002B7F2A" w:rsidP="003570AC">
      <w:pPr>
        <w:pStyle w:val="Nessunaspaziatura"/>
        <w:jc w:val="both"/>
        <w:rPr>
          <w:rFonts w:ascii="Bookman Old Style" w:hAnsi="Bookman Old Style"/>
          <w:sz w:val="24"/>
          <w:szCs w:val="24"/>
        </w:rPr>
      </w:pPr>
      <w:r>
        <w:rPr>
          <w:rFonts w:ascii="Bookman Old Style" w:hAnsi="Bookman Old Style"/>
          <w:sz w:val="24"/>
          <w:szCs w:val="24"/>
        </w:rPr>
        <w:t xml:space="preserve">I parcheggi individuati sono quasi tutti già utilizzati dai residenti e dai turisti, quindi </w:t>
      </w:r>
      <w:proofErr w:type="gramStart"/>
      <w:r>
        <w:rPr>
          <w:rFonts w:ascii="Bookman Old Style" w:hAnsi="Bookman Old Style"/>
          <w:sz w:val="24"/>
          <w:szCs w:val="24"/>
        </w:rPr>
        <w:t>verranno</w:t>
      </w:r>
      <w:proofErr w:type="gramEnd"/>
      <w:r>
        <w:rPr>
          <w:rFonts w:ascii="Bookman Old Style" w:hAnsi="Bookman Old Style"/>
          <w:sz w:val="24"/>
          <w:szCs w:val="24"/>
        </w:rPr>
        <w:t xml:space="preserve"> fatti allontanare provocando disagi ai residenti. </w:t>
      </w:r>
    </w:p>
    <w:p w:rsidR="00B33C84" w:rsidRDefault="002B7F2A" w:rsidP="003570AC">
      <w:pPr>
        <w:pStyle w:val="Nessunaspaziatura"/>
        <w:jc w:val="both"/>
        <w:rPr>
          <w:rFonts w:ascii="Bookman Old Style" w:hAnsi="Bookman Old Style"/>
          <w:sz w:val="24"/>
          <w:szCs w:val="24"/>
        </w:rPr>
      </w:pPr>
      <w:r>
        <w:rPr>
          <w:rFonts w:ascii="Bookman Old Style" w:hAnsi="Bookman Old Style"/>
          <w:sz w:val="24"/>
          <w:szCs w:val="24"/>
        </w:rPr>
        <w:t>I parcheggi in ferragosto sono già carenti</w:t>
      </w:r>
      <w:r w:rsidR="00B33C84">
        <w:rPr>
          <w:rFonts w:ascii="Bookman Old Style" w:hAnsi="Bookman Old Style"/>
          <w:sz w:val="24"/>
          <w:szCs w:val="24"/>
        </w:rPr>
        <w:t xml:space="preserve">. </w:t>
      </w:r>
    </w:p>
    <w:p w:rsidR="002B7F2A" w:rsidRDefault="00B33C84" w:rsidP="003570AC">
      <w:pPr>
        <w:pStyle w:val="Nessunaspaziatura"/>
        <w:jc w:val="both"/>
        <w:rPr>
          <w:rFonts w:ascii="Bookman Old Style" w:hAnsi="Bookman Old Style"/>
          <w:sz w:val="24"/>
          <w:szCs w:val="24"/>
        </w:rPr>
      </w:pPr>
      <w:proofErr w:type="gramStart"/>
      <w:r>
        <w:rPr>
          <w:rFonts w:ascii="Bookman Old Style" w:hAnsi="Bookman Old Style"/>
          <w:sz w:val="24"/>
          <w:szCs w:val="24"/>
        </w:rPr>
        <w:t>Il piano parcheggi</w:t>
      </w:r>
      <w:proofErr w:type="gramEnd"/>
      <w:r>
        <w:rPr>
          <w:rFonts w:ascii="Bookman Old Style" w:hAnsi="Bookman Old Style"/>
          <w:sz w:val="24"/>
          <w:szCs w:val="24"/>
        </w:rPr>
        <w:t xml:space="preserve"> è formato da aree che sono già parcheggi per i residenti e per i turisti che soggiornano nella nostra costa.  Questo significa che non è un vero piano ma è inficiato da </w:t>
      </w:r>
      <w:r w:rsidR="0008554E">
        <w:rPr>
          <w:rFonts w:ascii="Bookman Old Style" w:hAnsi="Bookman Old Style"/>
          <w:sz w:val="24"/>
          <w:szCs w:val="24"/>
        </w:rPr>
        <w:t xml:space="preserve">una impostazione punitiva </w:t>
      </w:r>
      <w:r w:rsidR="0011316E">
        <w:rPr>
          <w:rFonts w:ascii="Bookman Old Style" w:hAnsi="Bookman Old Style"/>
          <w:sz w:val="24"/>
          <w:szCs w:val="24"/>
        </w:rPr>
        <w:t xml:space="preserve">verso i </w:t>
      </w:r>
      <w:r w:rsidR="0008554E">
        <w:rPr>
          <w:rFonts w:ascii="Bookman Old Style" w:hAnsi="Bookman Old Style"/>
          <w:sz w:val="24"/>
          <w:szCs w:val="24"/>
        </w:rPr>
        <w:t xml:space="preserve"> residenti e</w:t>
      </w:r>
      <w:r w:rsidR="0011316E">
        <w:rPr>
          <w:rFonts w:ascii="Bookman Old Style" w:hAnsi="Bookman Old Style"/>
          <w:sz w:val="24"/>
          <w:szCs w:val="24"/>
        </w:rPr>
        <w:t xml:space="preserve">d </w:t>
      </w:r>
      <w:r w:rsidR="0008554E">
        <w:rPr>
          <w:rFonts w:ascii="Bookman Old Style" w:hAnsi="Bookman Old Style"/>
          <w:sz w:val="24"/>
          <w:szCs w:val="24"/>
        </w:rPr>
        <w:t>i turisti.</w:t>
      </w:r>
      <w:r w:rsidR="002B7F2A">
        <w:rPr>
          <w:rFonts w:ascii="Bookman Old Style" w:hAnsi="Bookman Old Style"/>
          <w:sz w:val="24"/>
          <w:szCs w:val="24"/>
        </w:rPr>
        <w:t xml:space="preserve"> </w:t>
      </w:r>
    </w:p>
    <w:p w:rsidR="000065D1" w:rsidRDefault="000065D1" w:rsidP="003570AC">
      <w:pPr>
        <w:pStyle w:val="Nessunaspaziatura"/>
        <w:jc w:val="both"/>
        <w:rPr>
          <w:rFonts w:ascii="Bookman Old Style" w:hAnsi="Bookman Old Style"/>
          <w:sz w:val="24"/>
          <w:szCs w:val="24"/>
        </w:rPr>
      </w:pPr>
    </w:p>
    <w:p w:rsidR="000065D1" w:rsidRDefault="000065D1" w:rsidP="002B38BD">
      <w:pPr>
        <w:pStyle w:val="Nessunaspaziatura"/>
        <w:jc w:val="both"/>
        <w:rPr>
          <w:rFonts w:ascii="Bookman Old Style" w:hAnsi="Bookman Old Style"/>
          <w:sz w:val="24"/>
          <w:szCs w:val="24"/>
        </w:rPr>
      </w:pPr>
      <w:r>
        <w:rPr>
          <w:rFonts w:ascii="Bookman Old Style" w:hAnsi="Bookman Old Style"/>
          <w:sz w:val="24"/>
          <w:szCs w:val="24"/>
        </w:rPr>
        <w:t>Interrare i cavi significa scavo e la duna in crescita-embrionale</w:t>
      </w:r>
      <w:proofErr w:type="gramStart"/>
      <w:r>
        <w:rPr>
          <w:rFonts w:ascii="Bookman Old Style" w:hAnsi="Bookman Old Style"/>
          <w:sz w:val="24"/>
          <w:szCs w:val="24"/>
        </w:rPr>
        <w:t xml:space="preserve">  </w:t>
      </w:r>
      <w:proofErr w:type="gramEnd"/>
      <w:r>
        <w:rPr>
          <w:rFonts w:ascii="Bookman Old Style" w:hAnsi="Bookman Old Style"/>
          <w:sz w:val="24"/>
          <w:szCs w:val="24"/>
        </w:rPr>
        <w:t>sopra alla quale verrà posto il palco sarà di nuovo spianata.</w:t>
      </w:r>
      <w:r w:rsidR="002B38BD">
        <w:rPr>
          <w:rFonts w:ascii="Bookman Old Style" w:hAnsi="Bookman Old Style"/>
          <w:sz w:val="24"/>
          <w:szCs w:val="24"/>
        </w:rPr>
        <w:t xml:space="preserve"> </w:t>
      </w:r>
      <w:r>
        <w:rPr>
          <w:rFonts w:ascii="Bookman Old Style" w:hAnsi="Bookman Old Style"/>
          <w:sz w:val="24"/>
          <w:szCs w:val="24"/>
        </w:rPr>
        <w:t>Addio dune, quando mai cresceranno</w:t>
      </w:r>
      <w:r w:rsidR="002B38BD">
        <w:rPr>
          <w:rFonts w:ascii="Bookman Old Style" w:hAnsi="Bookman Old Style"/>
          <w:sz w:val="24"/>
          <w:szCs w:val="24"/>
        </w:rPr>
        <w:t>?</w:t>
      </w:r>
    </w:p>
    <w:p w:rsidR="002B38BD" w:rsidRDefault="0008554E" w:rsidP="003570AC">
      <w:pPr>
        <w:pStyle w:val="Nessunaspaziatura"/>
        <w:jc w:val="both"/>
        <w:rPr>
          <w:rFonts w:ascii="Bookman Old Style" w:hAnsi="Bookman Old Style"/>
          <w:sz w:val="24"/>
          <w:szCs w:val="24"/>
        </w:rPr>
      </w:pPr>
      <w:proofErr w:type="gramStart"/>
      <w:r>
        <w:rPr>
          <w:rFonts w:ascii="Bookman Old Style" w:hAnsi="Bookman Old Style"/>
          <w:sz w:val="24"/>
          <w:szCs w:val="24"/>
        </w:rPr>
        <w:t xml:space="preserve">Come </w:t>
      </w:r>
      <w:proofErr w:type="gramEnd"/>
      <w:r>
        <w:rPr>
          <w:rFonts w:ascii="Bookman Old Style" w:hAnsi="Bookman Old Style"/>
          <w:sz w:val="24"/>
          <w:szCs w:val="24"/>
        </w:rPr>
        <w:t xml:space="preserve">è possibile autorizzare </w:t>
      </w:r>
      <w:r w:rsidR="002B38BD">
        <w:rPr>
          <w:rFonts w:ascii="Bookman Old Style" w:hAnsi="Bookman Old Style"/>
          <w:sz w:val="24"/>
          <w:szCs w:val="24"/>
        </w:rPr>
        <w:t xml:space="preserve">la messa in posa di tubi, </w:t>
      </w:r>
      <w:r>
        <w:rPr>
          <w:rFonts w:ascii="Bookman Old Style" w:hAnsi="Bookman Old Style"/>
          <w:sz w:val="24"/>
          <w:szCs w:val="24"/>
        </w:rPr>
        <w:t>de</w:t>
      </w:r>
      <w:r w:rsidR="002B38BD">
        <w:rPr>
          <w:rFonts w:ascii="Bookman Old Style" w:hAnsi="Bookman Old Style"/>
          <w:sz w:val="24"/>
          <w:szCs w:val="24"/>
        </w:rPr>
        <w:t>gli scavi-</w:t>
      </w:r>
      <w:r>
        <w:rPr>
          <w:rFonts w:ascii="Bookman Old Style" w:hAnsi="Bookman Old Style"/>
          <w:sz w:val="24"/>
          <w:szCs w:val="24"/>
        </w:rPr>
        <w:t>trincee a fianco o in mezzo le dune ?  scalzare la vegetazione superficiale significa infliggere una ferita in un ambiente naturale. Non è contemplato in nessun regolamento</w:t>
      </w:r>
      <w:r w:rsidR="002B38BD">
        <w:rPr>
          <w:rFonts w:ascii="Bookman Old Style" w:hAnsi="Bookman Old Style"/>
          <w:sz w:val="24"/>
          <w:szCs w:val="24"/>
        </w:rPr>
        <w:t xml:space="preserve"> o norma</w:t>
      </w:r>
      <w:proofErr w:type="gramStart"/>
      <w:r w:rsidR="002B38BD">
        <w:rPr>
          <w:rFonts w:ascii="Bookman Old Style" w:hAnsi="Bookman Old Style"/>
          <w:sz w:val="24"/>
          <w:szCs w:val="24"/>
        </w:rPr>
        <w:t xml:space="preserve"> .</w:t>
      </w:r>
      <w:proofErr w:type="gramEnd"/>
    </w:p>
    <w:p w:rsidR="002B38BD" w:rsidRDefault="002B38BD" w:rsidP="003570AC">
      <w:pPr>
        <w:pStyle w:val="Nessunaspaziatura"/>
        <w:jc w:val="both"/>
        <w:rPr>
          <w:rFonts w:ascii="Bookman Old Style" w:hAnsi="Bookman Old Style"/>
          <w:sz w:val="24"/>
          <w:szCs w:val="24"/>
        </w:rPr>
      </w:pPr>
    </w:p>
    <w:p w:rsidR="000065D1" w:rsidRDefault="00D21683" w:rsidP="003570AC">
      <w:pPr>
        <w:pStyle w:val="Nessunaspaziatura"/>
        <w:jc w:val="both"/>
        <w:rPr>
          <w:rFonts w:ascii="Bookman Old Style" w:hAnsi="Bookman Old Style"/>
          <w:sz w:val="24"/>
          <w:szCs w:val="24"/>
        </w:rPr>
      </w:pPr>
      <w:r>
        <w:rPr>
          <w:rFonts w:ascii="Bookman Old Style" w:hAnsi="Bookman Old Style"/>
          <w:sz w:val="24"/>
          <w:szCs w:val="24"/>
        </w:rPr>
        <w:t xml:space="preserve">Una relazione parla di entrata alle ore 14,00, in un’altra alle </w:t>
      </w:r>
      <w:proofErr w:type="gramStart"/>
      <w:r>
        <w:rPr>
          <w:rFonts w:ascii="Bookman Old Style" w:hAnsi="Bookman Old Style"/>
          <w:sz w:val="24"/>
          <w:szCs w:val="24"/>
        </w:rPr>
        <w:t>ore</w:t>
      </w:r>
      <w:proofErr w:type="gramEnd"/>
      <w:r>
        <w:rPr>
          <w:rFonts w:ascii="Bookman Old Style" w:hAnsi="Bookman Old Style"/>
          <w:sz w:val="24"/>
          <w:szCs w:val="24"/>
        </w:rPr>
        <w:t xml:space="preserve"> 10,00.</w:t>
      </w:r>
    </w:p>
    <w:p w:rsidR="00D21683" w:rsidRDefault="00D21683" w:rsidP="003570AC">
      <w:pPr>
        <w:pStyle w:val="Nessunaspaziatura"/>
        <w:jc w:val="both"/>
        <w:rPr>
          <w:rFonts w:ascii="Bookman Old Style" w:hAnsi="Bookman Old Style"/>
          <w:sz w:val="24"/>
          <w:szCs w:val="24"/>
        </w:rPr>
      </w:pPr>
      <w:r>
        <w:rPr>
          <w:rFonts w:ascii="Bookman Old Style" w:hAnsi="Bookman Old Style"/>
          <w:sz w:val="24"/>
          <w:szCs w:val="24"/>
        </w:rPr>
        <w:t>I mezzi antincendio potranno percorrere lo stradello dentro le dune. Bravi</w:t>
      </w:r>
      <w:proofErr w:type="gramStart"/>
      <w:r>
        <w:rPr>
          <w:rFonts w:ascii="Bookman Old Style" w:hAnsi="Bookman Old Style"/>
          <w:sz w:val="24"/>
          <w:szCs w:val="24"/>
        </w:rPr>
        <w:t xml:space="preserve"> !</w:t>
      </w:r>
      <w:proofErr w:type="gramEnd"/>
    </w:p>
    <w:p w:rsidR="002B38BD" w:rsidRDefault="002B38BD" w:rsidP="003570AC">
      <w:pPr>
        <w:pStyle w:val="Nessunaspaziatura"/>
        <w:jc w:val="both"/>
        <w:rPr>
          <w:rFonts w:ascii="Bookman Old Style" w:hAnsi="Bookman Old Style"/>
          <w:sz w:val="24"/>
          <w:szCs w:val="24"/>
        </w:rPr>
      </w:pPr>
    </w:p>
    <w:p w:rsidR="002B38BD" w:rsidRDefault="002B38BD" w:rsidP="003570AC">
      <w:pPr>
        <w:pStyle w:val="Nessunaspaziatura"/>
        <w:jc w:val="both"/>
        <w:rPr>
          <w:rFonts w:ascii="Bookman Old Style" w:hAnsi="Bookman Old Style"/>
          <w:sz w:val="24"/>
          <w:szCs w:val="24"/>
        </w:rPr>
      </w:pPr>
      <w:r>
        <w:rPr>
          <w:rFonts w:ascii="Bookman Old Style" w:hAnsi="Bookman Old Style"/>
          <w:sz w:val="24"/>
          <w:szCs w:val="24"/>
        </w:rPr>
        <w:t xml:space="preserve">Quali saranno </w:t>
      </w:r>
      <w:proofErr w:type="gramStart"/>
      <w:r>
        <w:rPr>
          <w:rFonts w:ascii="Bookman Old Style" w:hAnsi="Bookman Old Style"/>
          <w:sz w:val="24"/>
          <w:szCs w:val="24"/>
        </w:rPr>
        <w:t>i controlli prima</w:t>
      </w:r>
      <w:proofErr w:type="gramEnd"/>
      <w:r>
        <w:rPr>
          <w:rFonts w:ascii="Bookman Old Style" w:hAnsi="Bookman Old Style"/>
          <w:sz w:val="24"/>
          <w:szCs w:val="24"/>
        </w:rPr>
        <w:t xml:space="preserve"> e dopo dell’area prospiciente il molo? Il percorso pedonale è composto </w:t>
      </w:r>
      <w:proofErr w:type="gramStart"/>
      <w:r>
        <w:rPr>
          <w:rFonts w:ascii="Bookman Old Style" w:hAnsi="Bookman Old Style"/>
          <w:sz w:val="24"/>
          <w:szCs w:val="24"/>
        </w:rPr>
        <w:t>da</w:t>
      </w:r>
      <w:proofErr w:type="gramEnd"/>
      <w:r>
        <w:rPr>
          <w:rFonts w:ascii="Bookman Old Style" w:hAnsi="Bookman Old Style"/>
          <w:sz w:val="24"/>
          <w:szCs w:val="24"/>
        </w:rPr>
        <w:t xml:space="preserve"> fettucce di materiale plastico fissato nel terreno</w:t>
      </w:r>
      <w:r w:rsidR="00013A6C">
        <w:rPr>
          <w:rFonts w:ascii="Bookman Old Style" w:hAnsi="Bookman Old Style"/>
          <w:sz w:val="24"/>
          <w:szCs w:val="24"/>
        </w:rPr>
        <w:t xml:space="preserve">, ora sono tutte leggermente rialzate per motivi da accertare. </w:t>
      </w:r>
      <w:r>
        <w:rPr>
          <w:rFonts w:ascii="Bookman Old Style" w:hAnsi="Bookman Old Style"/>
          <w:sz w:val="24"/>
          <w:szCs w:val="24"/>
        </w:rPr>
        <w:t xml:space="preserve"> </w:t>
      </w:r>
      <w:r w:rsidR="00013A6C">
        <w:rPr>
          <w:rFonts w:ascii="Bookman Old Style" w:hAnsi="Bookman Old Style"/>
          <w:sz w:val="24"/>
          <w:szCs w:val="24"/>
        </w:rPr>
        <w:t xml:space="preserve">Dopo il calpestio dei partecipanti al concerto saranno ancora in quello stato oppure sarà peggiorato. </w:t>
      </w:r>
    </w:p>
    <w:p w:rsidR="00013A6C" w:rsidRDefault="00013A6C" w:rsidP="003570AC">
      <w:pPr>
        <w:pStyle w:val="Nessunaspaziatura"/>
        <w:jc w:val="both"/>
        <w:rPr>
          <w:rFonts w:ascii="Bookman Old Style" w:hAnsi="Bookman Old Style"/>
          <w:sz w:val="24"/>
          <w:szCs w:val="24"/>
        </w:rPr>
      </w:pPr>
      <w:r>
        <w:rPr>
          <w:rFonts w:ascii="Bookman Old Style" w:hAnsi="Bookman Old Style"/>
          <w:sz w:val="24"/>
          <w:szCs w:val="24"/>
        </w:rPr>
        <w:t>Servono delle precise cauzioni.</w:t>
      </w:r>
    </w:p>
    <w:p w:rsidR="004114C4" w:rsidRDefault="004114C4" w:rsidP="003570AC">
      <w:pPr>
        <w:pStyle w:val="Nessunaspaziatura"/>
        <w:jc w:val="both"/>
        <w:rPr>
          <w:rFonts w:ascii="Bookman Old Style" w:hAnsi="Bookman Old Style"/>
          <w:sz w:val="24"/>
          <w:szCs w:val="24"/>
        </w:rPr>
      </w:pPr>
    </w:p>
    <w:p w:rsidR="004114C4" w:rsidRDefault="00DA1FAF" w:rsidP="003570AC">
      <w:pPr>
        <w:pStyle w:val="Nessunaspaziatura"/>
        <w:jc w:val="both"/>
        <w:rPr>
          <w:rFonts w:ascii="Bookman Old Style" w:hAnsi="Bookman Old Style"/>
          <w:sz w:val="24"/>
          <w:szCs w:val="24"/>
        </w:rPr>
      </w:pPr>
      <w:r>
        <w:rPr>
          <w:rFonts w:ascii="Bookman Old Style" w:hAnsi="Bookman Old Style"/>
          <w:sz w:val="24"/>
          <w:szCs w:val="24"/>
        </w:rPr>
        <w:t xml:space="preserve">Gli impatti sono attenuati dalle schede, </w:t>
      </w:r>
      <w:proofErr w:type="gramStart"/>
      <w:r>
        <w:rPr>
          <w:rFonts w:ascii="Bookman Old Style" w:hAnsi="Bookman Old Style"/>
          <w:sz w:val="24"/>
          <w:szCs w:val="24"/>
        </w:rPr>
        <w:t>mentre invece</w:t>
      </w:r>
      <w:proofErr w:type="gramEnd"/>
      <w:r>
        <w:rPr>
          <w:rFonts w:ascii="Bookman Old Style" w:hAnsi="Bookman Old Style"/>
          <w:sz w:val="24"/>
          <w:szCs w:val="24"/>
        </w:rPr>
        <w:t xml:space="preserve"> ci </w:t>
      </w:r>
      <w:proofErr w:type="spellStart"/>
      <w:r>
        <w:rPr>
          <w:rFonts w:ascii="Bookman Old Style" w:hAnsi="Bookman Old Style"/>
          <w:sz w:val="24"/>
          <w:szCs w:val="24"/>
        </w:rPr>
        <w:t>sara’</w:t>
      </w:r>
      <w:proofErr w:type="spellEnd"/>
      <w:r>
        <w:rPr>
          <w:rFonts w:ascii="Bookman Old Style" w:hAnsi="Bookman Old Style"/>
          <w:sz w:val="24"/>
          <w:szCs w:val="24"/>
        </w:rPr>
        <w:t xml:space="preserve"> </w:t>
      </w:r>
      <w:proofErr w:type="spellStart"/>
      <w:r>
        <w:rPr>
          <w:rFonts w:ascii="Bookman Old Style" w:hAnsi="Bookman Old Style"/>
          <w:sz w:val="24"/>
          <w:szCs w:val="24"/>
        </w:rPr>
        <w:t>un’impatto</w:t>
      </w:r>
      <w:proofErr w:type="spellEnd"/>
      <w:r>
        <w:rPr>
          <w:rFonts w:ascii="Bookman Old Style" w:hAnsi="Bookman Old Style"/>
          <w:sz w:val="24"/>
          <w:szCs w:val="24"/>
        </w:rPr>
        <w:t xml:space="preserve"> evidente dopo il concerto quando si vedrà che l’area non è stata ripristinata così come prima.</w:t>
      </w:r>
    </w:p>
    <w:p w:rsidR="00AC398C" w:rsidRDefault="00AC398C" w:rsidP="003570AC">
      <w:pPr>
        <w:pStyle w:val="Nessunaspaziatura"/>
        <w:jc w:val="both"/>
        <w:rPr>
          <w:rFonts w:ascii="Bookman Old Style" w:hAnsi="Bookman Old Style"/>
          <w:sz w:val="24"/>
          <w:szCs w:val="24"/>
        </w:rPr>
      </w:pPr>
    </w:p>
    <w:p w:rsidR="00AC398C" w:rsidRDefault="00AC398C" w:rsidP="003570AC">
      <w:pPr>
        <w:pStyle w:val="Nessunaspaziatura"/>
        <w:jc w:val="both"/>
        <w:rPr>
          <w:rFonts w:ascii="Bookman Old Style" w:hAnsi="Bookman Old Style"/>
          <w:sz w:val="24"/>
          <w:szCs w:val="24"/>
        </w:rPr>
      </w:pPr>
      <w:r>
        <w:rPr>
          <w:rFonts w:ascii="Bookman Old Style" w:hAnsi="Bookman Old Style"/>
          <w:sz w:val="24"/>
          <w:szCs w:val="24"/>
        </w:rPr>
        <w:t xml:space="preserve">Il periodo </w:t>
      </w:r>
      <w:r w:rsidR="0073121F">
        <w:rPr>
          <w:rFonts w:ascii="Bookman Old Style" w:hAnsi="Bookman Old Style"/>
          <w:sz w:val="24"/>
          <w:szCs w:val="24"/>
        </w:rPr>
        <w:t xml:space="preserve">di montaggio è di </w:t>
      </w:r>
      <w:proofErr w:type="gramStart"/>
      <w:r w:rsidR="0073121F">
        <w:rPr>
          <w:rFonts w:ascii="Bookman Old Style" w:hAnsi="Bookman Old Style"/>
          <w:sz w:val="24"/>
          <w:szCs w:val="24"/>
        </w:rPr>
        <w:t>10</w:t>
      </w:r>
      <w:proofErr w:type="gramEnd"/>
      <w:r w:rsidR="0073121F">
        <w:rPr>
          <w:rFonts w:ascii="Bookman Old Style" w:hAnsi="Bookman Old Style"/>
          <w:sz w:val="24"/>
          <w:szCs w:val="24"/>
        </w:rPr>
        <w:t xml:space="preserve"> giorni, il periodo di smontaggio è di tre giorni. Senz’altro ci sarà fretta </w:t>
      </w:r>
      <w:proofErr w:type="gramStart"/>
      <w:r w:rsidR="0073121F">
        <w:rPr>
          <w:rFonts w:ascii="Bookman Old Style" w:hAnsi="Bookman Old Style"/>
          <w:sz w:val="24"/>
          <w:szCs w:val="24"/>
        </w:rPr>
        <w:t xml:space="preserve">( </w:t>
      </w:r>
      <w:proofErr w:type="gramEnd"/>
      <w:r w:rsidR="0073121F">
        <w:rPr>
          <w:rFonts w:ascii="Bookman Old Style" w:hAnsi="Bookman Old Style"/>
          <w:sz w:val="24"/>
          <w:szCs w:val="24"/>
        </w:rPr>
        <w:t xml:space="preserve">e quindi aumentano i rischi sul lavoro) .  </w:t>
      </w:r>
      <w:proofErr w:type="gramStart"/>
      <w:r w:rsidR="0073121F">
        <w:rPr>
          <w:rFonts w:ascii="Bookman Old Style" w:hAnsi="Bookman Old Style"/>
          <w:sz w:val="24"/>
          <w:szCs w:val="24"/>
        </w:rPr>
        <w:t xml:space="preserve">Come </w:t>
      </w:r>
      <w:proofErr w:type="gramEnd"/>
      <w:r w:rsidR="0073121F">
        <w:rPr>
          <w:rFonts w:ascii="Bookman Old Style" w:hAnsi="Bookman Old Style"/>
          <w:sz w:val="24"/>
          <w:szCs w:val="24"/>
        </w:rPr>
        <w:t>è possibile comprimere 10 giorni in tre giorni ?  e fare le cose fatte bene, così come sono descritte</w:t>
      </w:r>
      <w:r w:rsidR="00013A6C">
        <w:rPr>
          <w:rFonts w:ascii="Bookman Old Style" w:hAnsi="Bookman Old Style"/>
          <w:sz w:val="24"/>
          <w:szCs w:val="24"/>
        </w:rPr>
        <w:t xml:space="preserve">?  Chi sono i responsabili comunali che sono addetti alla verifica </w:t>
      </w:r>
      <w:proofErr w:type="gramStart"/>
      <w:r w:rsidR="00013A6C">
        <w:rPr>
          <w:rFonts w:ascii="Bookman Old Style" w:hAnsi="Bookman Old Style"/>
          <w:sz w:val="24"/>
          <w:szCs w:val="24"/>
        </w:rPr>
        <w:t>del</w:t>
      </w:r>
      <w:proofErr w:type="gramEnd"/>
      <w:r w:rsidR="00013A6C">
        <w:rPr>
          <w:rFonts w:ascii="Bookman Old Style" w:hAnsi="Bookman Old Style"/>
          <w:sz w:val="24"/>
          <w:szCs w:val="24"/>
        </w:rPr>
        <w:t xml:space="preserve"> prima e del dopo ?</w:t>
      </w:r>
      <w:r w:rsidR="0073121F">
        <w:rPr>
          <w:rFonts w:ascii="Bookman Old Style" w:hAnsi="Bookman Old Style"/>
          <w:sz w:val="24"/>
          <w:szCs w:val="24"/>
        </w:rPr>
        <w:t xml:space="preserve">  </w:t>
      </w:r>
    </w:p>
    <w:p w:rsidR="00DA1FAF" w:rsidRDefault="00DA1FAF" w:rsidP="003570AC">
      <w:pPr>
        <w:pStyle w:val="Nessunaspaziatura"/>
        <w:jc w:val="both"/>
        <w:rPr>
          <w:rFonts w:ascii="Bookman Old Style" w:hAnsi="Bookman Old Style"/>
          <w:sz w:val="24"/>
          <w:szCs w:val="24"/>
        </w:rPr>
      </w:pPr>
    </w:p>
    <w:p w:rsidR="00DA1FAF" w:rsidRDefault="00DA1FAF" w:rsidP="003570AC">
      <w:pPr>
        <w:pStyle w:val="Nessunaspaziatura"/>
        <w:jc w:val="both"/>
        <w:rPr>
          <w:rFonts w:ascii="Bookman Old Style" w:hAnsi="Bookman Old Style"/>
          <w:sz w:val="24"/>
          <w:szCs w:val="24"/>
        </w:rPr>
      </w:pPr>
      <w:r>
        <w:rPr>
          <w:rFonts w:ascii="Bookman Old Style" w:hAnsi="Bookman Old Style"/>
          <w:sz w:val="24"/>
          <w:szCs w:val="24"/>
        </w:rPr>
        <w:t xml:space="preserve">Bisogna filmare con </w:t>
      </w:r>
      <w:proofErr w:type="spellStart"/>
      <w:r>
        <w:rPr>
          <w:rFonts w:ascii="Bookman Old Style" w:hAnsi="Bookman Old Style"/>
          <w:sz w:val="24"/>
          <w:szCs w:val="24"/>
        </w:rPr>
        <w:t>drone</w:t>
      </w:r>
      <w:proofErr w:type="spellEnd"/>
      <w:r>
        <w:rPr>
          <w:rFonts w:ascii="Bookman Old Style" w:hAnsi="Bookman Old Style"/>
          <w:sz w:val="24"/>
          <w:szCs w:val="24"/>
        </w:rPr>
        <w:t xml:space="preserve"> tutta l’area prima e poi dopo.</w:t>
      </w:r>
    </w:p>
    <w:p w:rsidR="0005316A" w:rsidRDefault="0005316A" w:rsidP="003570AC">
      <w:pPr>
        <w:pStyle w:val="Nessunaspaziatura"/>
        <w:jc w:val="both"/>
        <w:rPr>
          <w:rFonts w:ascii="Bookman Old Style" w:hAnsi="Bookman Old Style"/>
          <w:sz w:val="24"/>
          <w:szCs w:val="24"/>
        </w:rPr>
      </w:pPr>
    </w:p>
    <w:p w:rsidR="00DA1FAF" w:rsidRDefault="00DA1FAF" w:rsidP="003570AC">
      <w:pPr>
        <w:pStyle w:val="Nessunaspaziatura"/>
        <w:jc w:val="both"/>
        <w:rPr>
          <w:rFonts w:ascii="Bookman Old Style" w:hAnsi="Bookman Old Style"/>
          <w:sz w:val="24"/>
          <w:szCs w:val="24"/>
        </w:rPr>
      </w:pPr>
      <w:r>
        <w:rPr>
          <w:rFonts w:ascii="Bookman Old Style" w:hAnsi="Bookman Old Style"/>
          <w:sz w:val="24"/>
          <w:szCs w:val="24"/>
        </w:rPr>
        <w:t>Tutti rifiuti da cantiere devono essere certificati e documentat</w:t>
      </w:r>
      <w:r w:rsidR="00013A6C">
        <w:rPr>
          <w:rFonts w:ascii="Bookman Old Style" w:hAnsi="Bookman Old Style"/>
          <w:sz w:val="24"/>
          <w:szCs w:val="24"/>
        </w:rPr>
        <w:t>o</w:t>
      </w:r>
      <w:r>
        <w:rPr>
          <w:rFonts w:ascii="Bookman Old Style" w:hAnsi="Bookman Old Style"/>
          <w:sz w:val="24"/>
          <w:szCs w:val="24"/>
        </w:rPr>
        <w:t xml:space="preserve"> lo smaltimento .</w:t>
      </w:r>
      <w:proofErr w:type="gramStart"/>
      <w:r>
        <w:rPr>
          <w:rFonts w:ascii="Bookman Old Style" w:hAnsi="Bookman Old Style"/>
          <w:sz w:val="24"/>
          <w:szCs w:val="24"/>
        </w:rPr>
        <w:t xml:space="preserve">  </w:t>
      </w:r>
      <w:proofErr w:type="gramEnd"/>
      <w:r>
        <w:rPr>
          <w:rFonts w:ascii="Bookman Old Style" w:hAnsi="Bookman Old Style"/>
          <w:sz w:val="24"/>
          <w:szCs w:val="24"/>
        </w:rPr>
        <w:t>deve essere un obbligo. Bisogna richiedere una cauzione, da restituire dopo avere ricevuto le ricevute e dopo un sopralluogo nelle aree a rischio.</w:t>
      </w:r>
    </w:p>
    <w:p w:rsidR="00013A6C" w:rsidRDefault="00013A6C" w:rsidP="003570AC">
      <w:pPr>
        <w:pStyle w:val="Nessunaspaziatura"/>
        <w:jc w:val="both"/>
        <w:rPr>
          <w:rFonts w:ascii="Bookman Old Style" w:hAnsi="Bookman Old Style"/>
          <w:sz w:val="24"/>
          <w:szCs w:val="24"/>
        </w:rPr>
      </w:pPr>
    </w:p>
    <w:p w:rsidR="00013A6C" w:rsidRDefault="00013A6C" w:rsidP="003570AC">
      <w:pPr>
        <w:pStyle w:val="Nessunaspaziatura"/>
        <w:jc w:val="both"/>
        <w:rPr>
          <w:rFonts w:ascii="Bookman Old Style" w:hAnsi="Bookman Old Style"/>
          <w:sz w:val="24"/>
          <w:szCs w:val="24"/>
        </w:rPr>
      </w:pPr>
      <w:r>
        <w:rPr>
          <w:rFonts w:ascii="Bookman Old Style" w:hAnsi="Bookman Old Style"/>
          <w:sz w:val="24"/>
          <w:szCs w:val="24"/>
        </w:rPr>
        <w:t>Marino Rizzati, Presidente del circolo Lega</w:t>
      </w:r>
      <w:r w:rsidR="00191C07">
        <w:rPr>
          <w:rFonts w:ascii="Bookman Old Style" w:hAnsi="Bookman Old Style"/>
          <w:sz w:val="24"/>
          <w:szCs w:val="24"/>
        </w:rPr>
        <w:t>mbiente Delta del Po.</w:t>
      </w:r>
    </w:p>
    <w:p w:rsidR="00013A6C" w:rsidRDefault="00013A6C" w:rsidP="003570AC">
      <w:pPr>
        <w:pStyle w:val="Nessunaspaziatura"/>
        <w:jc w:val="both"/>
        <w:rPr>
          <w:rFonts w:ascii="Bookman Old Style" w:hAnsi="Bookman Old Style"/>
          <w:sz w:val="24"/>
          <w:szCs w:val="24"/>
        </w:rPr>
      </w:pPr>
    </w:p>
    <w:p w:rsidR="00013A6C" w:rsidRDefault="00013A6C" w:rsidP="003570AC">
      <w:pPr>
        <w:pStyle w:val="Nessunaspaziatura"/>
        <w:jc w:val="both"/>
        <w:rPr>
          <w:rFonts w:ascii="Bookman Old Style" w:hAnsi="Bookman Old Style"/>
          <w:sz w:val="24"/>
          <w:szCs w:val="24"/>
        </w:rPr>
      </w:pPr>
      <w:r>
        <w:rPr>
          <w:rFonts w:ascii="Bookman Old Style" w:hAnsi="Bookman Old Style"/>
          <w:sz w:val="24"/>
          <w:szCs w:val="24"/>
        </w:rPr>
        <w:t>Comacchio 13.06.2019</w:t>
      </w:r>
    </w:p>
    <w:p w:rsidR="00550487" w:rsidRDefault="00550487" w:rsidP="003570AC">
      <w:pPr>
        <w:pStyle w:val="Nessunaspaziatura"/>
        <w:jc w:val="both"/>
        <w:rPr>
          <w:rFonts w:ascii="Bookman Old Style" w:hAnsi="Bookman Old Style"/>
          <w:sz w:val="24"/>
          <w:szCs w:val="24"/>
        </w:rPr>
      </w:pPr>
    </w:p>
    <w:sectPr w:rsidR="00550487" w:rsidSect="006667DD">
      <w:footerReference w:type="default" r:id="rId32"/>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34E" w:rsidRDefault="0008734E" w:rsidP="000E47C9">
      <w:pPr>
        <w:spacing w:after="0" w:line="240" w:lineRule="auto"/>
      </w:pPr>
      <w:r>
        <w:separator/>
      </w:r>
    </w:p>
  </w:endnote>
  <w:endnote w:type="continuationSeparator" w:id="0">
    <w:p w:rsidR="0008734E" w:rsidRDefault="0008734E" w:rsidP="000E4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BERKLEY">
    <w:panose1 w:val="02000000000000000000"/>
    <w:charset w:val="00"/>
    <w:family w:val="auto"/>
    <w:pitch w:val="variable"/>
    <w:sig w:usb0="8000002F" w:usb1="0000000A"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035407"/>
      <w:docPartObj>
        <w:docPartGallery w:val="Page Numbers (Bottom of Page)"/>
        <w:docPartUnique/>
      </w:docPartObj>
    </w:sdtPr>
    <w:sdtContent>
      <w:p w:rsidR="00B33C84" w:rsidRDefault="00B65F48">
        <w:pPr>
          <w:pStyle w:val="Pidipagina"/>
          <w:jc w:val="right"/>
        </w:pPr>
        <w:fldSimple w:instr=" PAGE   \* MERGEFORMAT ">
          <w:r w:rsidR="0011316E">
            <w:rPr>
              <w:noProof/>
            </w:rPr>
            <w:t>11</w:t>
          </w:r>
        </w:fldSimple>
      </w:p>
    </w:sdtContent>
  </w:sdt>
  <w:p w:rsidR="00B33C84" w:rsidRDefault="00B33C8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34E" w:rsidRDefault="0008734E" w:rsidP="000E47C9">
      <w:pPr>
        <w:spacing w:after="0" w:line="240" w:lineRule="auto"/>
      </w:pPr>
      <w:r>
        <w:separator/>
      </w:r>
    </w:p>
  </w:footnote>
  <w:footnote w:type="continuationSeparator" w:id="0">
    <w:p w:rsidR="0008734E" w:rsidRDefault="0008734E" w:rsidP="000E4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6B1E"/>
    <w:multiLevelType w:val="hybridMultilevel"/>
    <w:tmpl w:val="DD8A7908"/>
    <w:lvl w:ilvl="0" w:tplc="BCE8ADD8">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7F6585"/>
    <w:multiLevelType w:val="hybridMultilevel"/>
    <w:tmpl w:val="6CB027DE"/>
    <w:lvl w:ilvl="0" w:tplc="750019DC">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753BB2"/>
    <w:multiLevelType w:val="hybridMultilevel"/>
    <w:tmpl w:val="9AAEB07C"/>
    <w:lvl w:ilvl="0" w:tplc="801E8360">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A029C7"/>
    <w:multiLevelType w:val="hybridMultilevel"/>
    <w:tmpl w:val="278EF01C"/>
    <w:lvl w:ilvl="0" w:tplc="B122E8F2">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CF5190"/>
    <w:multiLevelType w:val="hybridMultilevel"/>
    <w:tmpl w:val="FFF4CF32"/>
    <w:lvl w:ilvl="0" w:tplc="9A94995C">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D70233"/>
    <w:multiLevelType w:val="hybridMultilevel"/>
    <w:tmpl w:val="8F9A9E72"/>
    <w:lvl w:ilvl="0" w:tplc="4F3E73D0">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C12DD5"/>
    <w:multiLevelType w:val="hybridMultilevel"/>
    <w:tmpl w:val="6D445368"/>
    <w:lvl w:ilvl="0" w:tplc="BBF649B0">
      <w:numFmt w:val="bullet"/>
      <w:lvlText w:val="-"/>
      <w:lvlJc w:val="left"/>
      <w:pPr>
        <w:ind w:left="510" w:hanging="360"/>
      </w:pPr>
      <w:rPr>
        <w:rFonts w:ascii="Bookman Old Style" w:eastAsiaTheme="minorHAnsi" w:hAnsi="Bookman Old Style"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7">
    <w:nsid w:val="4E5F6AC0"/>
    <w:multiLevelType w:val="hybridMultilevel"/>
    <w:tmpl w:val="180E36FA"/>
    <w:lvl w:ilvl="0" w:tplc="69DEE4C0">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4E6BE2"/>
    <w:multiLevelType w:val="hybridMultilevel"/>
    <w:tmpl w:val="8C648214"/>
    <w:lvl w:ilvl="0" w:tplc="3FBECF4E">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2"/>
  </w:num>
  <w:num w:numId="6">
    <w:abstractNumId w:val="1"/>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80231C"/>
    <w:rsid w:val="000065D1"/>
    <w:rsid w:val="00013A6C"/>
    <w:rsid w:val="00041BDC"/>
    <w:rsid w:val="0005316A"/>
    <w:rsid w:val="0008554E"/>
    <w:rsid w:val="0008734E"/>
    <w:rsid w:val="00095F3A"/>
    <w:rsid w:val="000A3F81"/>
    <w:rsid w:val="000B2CA5"/>
    <w:rsid w:val="000B4B5C"/>
    <w:rsid w:val="000E47C9"/>
    <w:rsid w:val="00111ABB"/>
    <w:rsid w:val="0011316E"/>
    <w:rsid w:val="001137BC"/>
    <w:rsid w:val="001812F0"/>
    <w:rsid w:val="001841FE"/>
    <w:rsid w:val="00191C07"/>
    <w:rsid w:val="001C24D3"/>
    <w:rsid w:val="001C25B5"/>
    <w:rsid w:val="001D5310"/>
    <w:rsid w:val="001F2CEC"/>
    <w:rsid w:val="0025650E"/>
    <w:rsid w:val="002678AC"/>
    <w:rsid w:val="002A20D4"/>
    <w:rsid w:val="002B042F"/>
    <w:rsid w:val="002B38BD"/>
    <w:rsid w:val="002B7F2A"/>
    <w:rsid w:val="002F2884"/>
    <w:rsid w:val="00345AE6"/>
    <w:rsid w:val="003570AC"/>
    <w:rsid w:val="003639A7"/>
    <w:rsid w:val="003A034A"/>
    <w:rsid w:val="003B5663"/>
    <w:rsid w:val="003C5D53"/>
    <w:rsid w:val="003E200D"/>
    <w:rsid w:val="003E4375"/>
    <w:rsid w:val="004114C4"/>
    <w:rsid w:val="004319BA"/>
    <w:rsid w:val="00433B08"/>
    <w:rsid w:val="004347DA"/>
    <w:rsid w:val="00506B12"/>
    <w:rsid w:val="00515088"/>
    <w:rsid w:val="005334D4"/>
    <w:rsid w:val="00550487"/>
    <w:rsid w:val="00550E22"/>
    <w:rsid w:val="00580EA5"/>
    <w:rsid w:val="005A0B6D"/>
    <w:rsid w:val="005A4456"/>
    <w:rsid w:val="005B6B20"/>
    <w:rsid w:val="00604DAF"/>
    <w:rsid w:val="00641B84"/>
    <w:rsid w:val="00641D1E"/>
    <w:rsid w:val="006662D7"/>
    <w:rsid w:val="006667DD"/>
    <w:rsid w:val="006B07A9"/>
    <w:rsid w:val="006B296C"/>
    <w:rsid w:val="00710433"/>
    <w:rsid w:val="0071580D"/>
    <w:rsid w:val="00721B56"/>
    <w:rsid w:val="0073121F"/>
    <w:rsid w:val="00731FEF"/>
    <w:rsid w:val="0080231C"/>
    <w:rsid w:val="00802939"/>
    <w:rsid w:val="00826C26"/>
    <w:rsid w:val="0089127F"/>
    <w:rsid w:val="008A71B1"/>
    <w:rsid w:val="008B5D34"/>
    <w:rsid w:val="008C2910"/>
    <w:rsid w:val="00906BB0"/>
    <w:rsid w:val="009211D5"/>
    <w:rsid w:val="0093159F"/>
    <w:rsid w:val="009656D1"/>
    <w:rsid w:val="009754B1"/>
    <w:rsid w:val="009A089A"/>
    <w:rsid w:val="009F66AF"/>
    <w:rsid w:val="00A275E4"/>
    <w:rsid w:val="00A36615"/>
    <w:rsid w:val="00A47F09"/>
    <w:rsid w:val="00A852C9"/>
    <w:rsid w:val="00A92E90"/>
    <w:rsid w:val="00AC398C"/>
    <w:rsid w:val="00AF0252"/>
    <w:rsid w:val="00B15551"/>
    <w:rsid w:val="00B32DD1"/>
    <w:rsid w:val="00B33C84"/>
    <w:rsid w:val="00B40B5C"/>
    <w:rsid w:val="00B56CE7"/>
    <w:rsid w:val="00B61010"/>
    <w:rsid w:val="00B65F48"/>
    <w:rsid w:val="00BB2745"/>
    <w:rsid w:val="00BE6F19"/>
    <w:rsid w:val="00C07228"/>
    <w:rsid w:val="00C522F9"/>
    <w:rsid w:val="00C71AAF"/>
    <w:rsid w:val="00C73F97"/>
    <w:rsid w:val="00CC5E36"/>
    <w:rsid w:val="00CD6A6F"/>
    <w:rsid w:val="00CF0684"/>
    <w:rsid w:val="00D21683"/>
    <w:rsid w:val="00D24353"/>
    <w:rsid w:val="00D413C8"/>
    <w:rsid w:val="00D73367"/>
    <w:rsid w:val="00D80957"/>
    <w:rsid w:val="00D96240"/>
    <w:rsid w:val="00DA1FAF"/>
    <w:rsid w:val="00DA48FB"/>
    <w:rsid w:val="00DA5267"/>
    <w:rsid w:val="00DB023A"/>
    <w:rsid w:val="00E336D4"/>
    <w:rsid w:val="00E57640"/>
    <w:rsid w:val="00EB29D0"/>
    <w:rsid w:val="00EE00AA"/>
    <w:rsid w:val="00EE35AA"/>
    <w:rsid w:val="00EF24E2"/>
    <w:rsid w:val="00F02AC4"/>
    <w:rsid w:val="00F21B4C"/>
    <w:rsid w:val="00F26E58"/>
    <w:rsid w:val="00F473D6"/>
    <w:rsid w:val="00F50D16"/>
    <w:rsid w:val="00F666AA"/>
    <w:rsid w:val="00FC28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AAF"/>
  </w:style>
  <w:style w:type="paragraph" w:styleId="Titolo2">
    <w:name w:val="heading 2"/>
    <w:basedOn w:val="Normale"/>
    <w:link w:val="Titolo2Carattere"/>
    <w:uiPriority w:val="9"/>
    <w:qFormat/>
    <w:rsid w:val="00EE00A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231C"/>
    <w:pPr>
      <w:spacing w:after="0" w:line="240" w:lineRule="auto"/>
    </w:pPr>
  </w:style>
  <w:style w:type="paragraph" w:styleId="Intestazione">
    <w:name w:val="header"/>
    <w:basedOn w:val="Normale"/>
    <w:link w:val="IntestazioneCarattere"/>
    <w:uiPriority w:val="99"/>
    <w:semiHidden/>
    <w:unhideWhenUsed/>
    <w:rsid w:val="000E47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E47C9"/>
  </w:style>
  <w:style w:type="paragraph" w:styleId="Pidipagina">
    <w:name w:val="footer"/>
    <w:basedOn w:val="Normale"/>
    <w:link w:val="PidipaginaCarattere"/>
    <w:uiPriority w:val="99"/>
    <w:unhideWhenUsed/>
    <w:rsid w:val="000E47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47C9"/>
  </w:style>
  <w:style w:type="paragraph" w:styleId="Paragrafoelenco">
    <w:name w:val="List Paragraph"/>
    <w:basedOn w:val="Normale"/>
    <w:uiPriority w:val="34"/>
    <w:qFormat/>
    <w:rsid w:val="00826C26"/>
    <w:pPr>
      <w:ind w:left="720"/>
      <w:contextualSpacing/>
    </w:pPr>
  </w:style>
  <w:style w:type="character" w:styleId="Collegamentoipertestuale">
    <w:name w:val="Hyperlink"/>
    <w:basedOn w:val="Carpredefinitoparagrafo"/>
    <w:uiPriority w:val="99"/>
    <w:unhideWhenUsed/>
    <w:rsid w:val="006667DD"/>
    <w:rPr>
      <w:color w:val="0000FF" w:themeColor="hyperlink"/>
      <w:u w:val="single"/>
    </w:rPr>
  </w:style>
  <w:style w:type="paragraph" w:customStyle="1" w:styleId="Default">
    <w:name w:val="Default"/>
    <w:rsid w:val="0093159F"/>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EE00AA"/>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EE00AA"/>
  </w:style>
  <w:style w:type="paragraph" w:styleId="NormaleWeb">
    <w:name w:val="Normal (Web)"/>
    <w:basedOn w:val="Normale"/>
    <w:uiPriority w:val="99"/>
    <w:semiHidden/>
    <w:unhideWhenUsed/>
    <w:rsid w:val="00EE00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347DA"/>
    <w:rPr>
      <w:b/>
      <w:bCs/>
    </w:rPr>
  </w:style>
  <w:style w:type="character" w:styleId="Enfasicorsivo">
    <w:name w:val="Emphasis"/>
    <w:basedOn w:val="Carpredefinitoparagrafo"/>
    <w:uiPriority w:val="20"/>
    <w:qFormat/>
    <w:rsid w:val="004347DA"/>
    <w:rPr>
      <w:i/>
      <w:iCs/>
    </w:rPr>
  </w:style>
</w:styles>
</file>

<file path=word/webSettings.xml><?xml version="1.0" encoding="utf-8"?>
<w:webSettings xmlns:r="http://schemas.openxmlformats.org/officeDocument/2006/relationships" xmlns:w="http://schemas.openxmlformats.org/wordprocessingml/2006/main">
  <w:divs>
    <w:div w:id="13073552">
      <w:bodyDiv w:val="1"/>
      <w:marLeft w:val="0"/>
      <w:marRight w:val="0"/>
      <w:marTop w:val="0"/>
      <w:marBottom w:val="0"/>
      <w:divBdr>
        <w:top w:val="none" w:sz="0" w:space="0" w:color="auto"/>
        <w:left w:val="none" w:sz="0" w:space="0" w:color="auto"/>
        <w:bottom w:val="none" w:sz="0" w:space="0" w:color="auto"/>
        <w:right w:val="none" w:sz="0" w:space="0" w:color="auto"/>
      </w:divBdr>
    </w:div>
    <w:div w:id="1137994334">
      <w:bodyDiv w:val="1"/>
      <w:marLeft w:val="0"/>
      <w:marRight w:val="0"/>
      <w:marTop w:val="0"/>
      <w:marBottom w:val="0"/>
      <w:divBdr>
        <w:top w:val="none" w:sz="0" w:space="0" w:color="auto"/>
        <w:left w:val="none" w:sz="0" w:space="0" w:color="auto"/>
        <w:bottom w:val="none" w:sz="0" w:space="0" w:color="auto"/>
        <w:right w:val="none" w:sz="0" w:space="0" w:color="auto"/>
      </w:divBdr>
    </w:div>
    <w:div w:id="17756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mbiente.comacchio@gmail.com" TargetMode="External"/><Relationship Id="rId13" Type="http://schemas.openxmlformats.org/officeDocument/2006/relationships/hyperlink" Target="https://it.wikipedia.org/wiki/Startup_(economia)" TargetMode="External"/><Relationship Id="rId18" Type="http://schemas.openxmlformats.org/officeDocument/2006/relationships/hyperlink" Target="https://it.wikipedia.org/wiki/Luna_park" TargetMode="External"/><Relationship Id="rId26" Type="http://schemas.openxmlformats.org/officeDocument/2006/relationships/hyperlink" Target="mailto:lisa@parley.tv" TargetMode="External"/><Relationship Id="rId3" Type="http://schemas.openxmlformats.org/officeDocument/2006/relationships/settings" Target="settings.xml"/><Relationship Id="rId21" Type="http://schemas.openxmlformats.org/officeDocument/2006/relationships/hyperlink" Target="mailto:rizzatimarino@pecconfesercentife.it"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t.wikipedia.org/wiki/Platea" TargetMode="External"/><Relationship Id="rId17" Type="http://schemas.openxmlformats.org/officeDocument/2006/relationships/hyperlink" Target="https://it.wikipedia.org/wiki/Rimini" TargetMode="External"/><Relationship Id="rId25" Type="http://schemas.openxmlformats.org/officeDocument/2006/relationships/hyperlink" Target="mailto:m.galaverni@wwf.i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ndex.php?title=Piazza_Roma_(Modena)&amp;action=edit&amp;redlink=1" TargetMode="External"/><Relationship Id="rId20" Type="http://schemas.openxmlformats.org/officeDocument/2006/relationships/hyperlink" Target="mailto:marinorizzati@virgilio.it" TargetMode="External"/><Relationship Id="rId29" Type="http://schemas.openxmlformats.org/officeDocument/2006/relationships/hyperlink" Target="mailto:s.carpentieri@legambient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Aerautodromo_di_Modena" TargetMode="External"/><Relationship Id="rId24" Type="http://schemas.openxmlformats.org/officeDocument/2006/relationships/hyperlink" Target="mailto:paolo@pdbonair.i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t.wikipedia.org/wiki/Piazza_Grande_(Modena)" TargetMode="External"/><Relationship Id="rId23" Type="http://schemas.openxmlformats.org/officeDocument/2006/relationships/hyperlink" Target="mailto:m.sorrentino@tridentmusic.it" TargetMode="External"/><Relationship Id="rId28" Type="http://schemas.openxmlformats.org/officeDocument/2006/relationships/hyperlink" Target="mailto:s.ciafani@legambiente.it" TargetMode="External"/><Relationship Id="rId10" Type="http://schemas.openxmlformats.org/officeDocument/2006/relationships/hyperlink" Target="mailto:rizzatimarino@pecconfesercentife.it" TargetMode="External"/><Relationship Id="rId19" Type="http://schemas.openxmlformats.org/officeDocument/2006/relationships/hyperlink" Target="mailto:legambiente.comacchio@gmail.com" TargetMode="External"/><Relationship Id="rId31" Type="http://schemas.openxmlformats.org/officeDocument/2006/relationships/hyperlink" Target="mailto:g.kerschbaumer@legambiente.emiliaromagna.it" TargetMode="External"/><Relationship Id="rId4" Type="http://schemas.openxmlformats.org/officeDocument/2006/relationships/webSettings" Target="webSettings.xml"/><Relationship Id="rId9" Type="http://schemas.openxmlformats.org/officeDocument/2006/relationships/hyperlink" Target="mailto:marinorizzati@gmail.com" TargetMode="External"/><Relationship Id="rId14" Type="http://schemas.openxmlformats.org/officeDocument/2006/relationships/hyperlink" Target="https://it.wikipedia.org/wiki/Car_sharing" TargetMode="External"/><Relationship Id="rId22" Type="http://schemas.openxmlformats.org/officeDocument/2006/relationships/hyperlink" Target="mailto:tridentmusic@pec.it" TargetMode="External"/><Relationship Id="rId27" Type="http://schemas.openxmlformats.org/officeDocument/2006/relationships/hyperlink" Target="mailto:riccardorivi.studios@gmail.com" TargetMode="External"/><Relationship Id="rId30" Type="http://schemas.openxmlformats.org/officeDocument/2006/relationships/hyperlink" Target="mailto:l.frattini@legambient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11</Pages>
  <Words>4726</Words>
  <Characters>26942</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Rizzati</dc:creator>
  <cp:keywords/>
  <dc:description/>
  <cp:lastModifiedBy>Marino Rizzati</cp:lastModifiedBy>
  <cp:revision>5</cp:revision>
  <cp:lastPrinted>2019-06-10T21:49:00Z</cp:lastPrinted>
  <dcterms:created xsi:type="dcterms:W3CDTF">2019-06-08T14:05:00Z</dcterms:created>
  <dcterms:modified xsi:type="dcterms:W3CDTF">2019-06-15T14:56:00Z</dcterms:modified>
</cp:coreProperties>
</file>